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9" w:rsidRPr="00557AD1" w:rsidRDefault="00D22459" w:rsidP="00AF5B6F">
      <w:pPr>
        <w:pStyle w:val="1"/>
        <w:jc w:val="center"/>
        <w:rPr>
          <w:rFonts w:ascii="Times New Roman" w:hAnsi="Times New Roman" w:cs="Times New Roman"/>
          <w:lang w:val="kk-KZ"/>
        </w:rPr>
      </w:pPr>
      <w:r w:rsidRPr="002D4D3C">
        <w:rPr>
          <w:rFonts w:ascii="Times New Roman" w:hAnsi="Times New Roman" w:cs="Times New Roman"/>
        </w:rPr>
        <w:t xml:space="preserve">№ </w:t>
      </w:r>
      <w:r w:rsidR="003F0920">
        <w:rPr>
          <w:rFonts w:ascii="Times New Roman" w:hAnsi="Times New Roman" w:cs="Times New Roman"/>
        </w:rPr>
        <w:t>1</w:t>
      </w:r>
      <w:r w:rsidR="00557AD1" w:rsidRPr="00557AD1">
        <w:rPr>
          <w:rFonts w:ascii="Times New Roman" w:hAnsi="Times New Roman" w:cs="Times New Roman"/>
        </w:rPr>
        <w:t xml:space="preserve"> </w:t>
      </w:r>
      <w:r w:rsidR="00557AD1">
        <w:rPr>
          <w:rFonts w:ascii="Times New Roman" w:hAnsi="Times New Roman" w:cs="Times New Roman"/>
          <w:lang w:val="kk-KZ"/>
        </w:rPr>
        <w:t>ТЕНДЕРГЕ ҚОЙЫЛАТЫН ТАЛАПТАР</w:t>
      </w:r>
    </w:p>
    <w:p w:rsidR="00D22459" w:rsidRPr="002D4D3C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:rsidR="008769BD" w:rsidRPr="002D4D3C" w:rsidRDefault="00557AD1" w:rsidP="00A569D5">
      <w:pPr>
        <w:pStyle w:val="a5"/>
        <w:numPr>
          <w:ilvl w:val="0"/>
          <w:numId w:val="20"/>
        </w:numPr>
        <w:ind w:right="-85"/>
        <w:jc w:val="both"/>
        <w:rPr>
          <w:b/>
          <w:color w:val="000000"/>
        </w:rPr>
      </w:pPr>
      <w:r>
        <w:rPr>
          <w:b/>
          <w:color w:val="000000"/>
          <w:lang w:val="kk-KZ"/>
        </w:rPr>
        <w:t>Өтініш беруші келесі құжаттар пакетін ұсынуы, сондай-ақ төмендегі талаптарға сәйкес келуі тиіс</w:t>
      </w:r>
      <w:r w:rsidR="008769BD" w:rsidRPr="002D4D3C">
        <w:rPr>
          <w:b/>
          <w:color w:val="000000"/>
        </w:rPr>
        <w:t>:</w:t>
      </w:r>
    </w:p>
    <w:p w:rsidR="008601EC" w:rsidRPr="002D4D3C" w:rsidRDefault="00557AD1" w:rsidP="008601EC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>
        <w:rPr>
          <w:color w:val="000000"/>
          <w:lang w:val="kk-KZ"/>
        </w:rPr>
        <w:t>Т</w:t>
      </w:r>
      <w:r>
        <w:rPr>
          <w:color w:val="000000"/>
        </w:rPr>
        <w:t>ендер</w:t>
      </w:r>
      <w:r>
        <w:rPr>
          <w:color w:val="000000"/>
          <w:lang w:val="kk-KZ"/>
        </w:rPr>
        <w:t>ге қатысатын</w:t>
      </w:r>
      <w:r>
        <w:rPr>
          <w:color w:val="000000"/>
        </w:rPr>
        <w:t xml:space="preserve"> қатысушылар</w:t>
      </w:r>
      <w:r>
        <w:rPr>
          <w:color w:val="000000"/>
          <w:lang w:val="kk-KZ"/>
        </w:rPr>
        <w:t>ғ</w:t>
      </w:r>
      <w:r>
        <w:rPr>
          <w:color w:val="000000"/>
        </w:rPr>
        <w:t>а қойылатын талаптар</w:t>
      </w:r>
      <w:r w:rsidR="008601EC" w:rsidRPr="002D4D3C">
        <w:rPr>
          <w:color w:val="000000"/>
        </w:rPr>
        <w:t>:</w:t>
      </w:r>
    </w:p>
    <w:p w:rsidR="008601EC" w:rsidRPr="002D4D3C" w:rsidRDefault="00557AD1" w:rsidP="008601EC">
      <w:pPr>
        <w:pStyle w:val="a5"/>
        <w:numPr>
          <w:ilvl w:val="2"/>
          <w:numId w:val="20"/>
        </w:numPr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>Қатысушының біліктілігін растайтын құжаттар</w:t>
      </w:r>
      <w:r w:rsidR="008601EC" w:rsidRPr="002D4D3C">
        <w:rPr>
          <w:color w:val="000000"/>
        </w:rPr>
        <w:t>:</w:t>
      </w:r>
    </w:p>
    <w:p w:rsidR="00E67B00" w:rsidRPr="00E67B00" w:rsidRDefault="00557AD1" w:rsidP="00E67B00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>
        <w:rPr>
          <w:bCs/>
          <w:lang w:val="kk-KZ"/>
        </w:rPr>
        <w:t>Қатысушы қызметінің және инфрақұрылымының негізгі бағыттарының сипаттамасы кіретін қысқаша ақпараттық хат – түпнұсқа</w:t>
      </w:r>
      <w:r w:rsidR="00E67B00">
        <w:rPr>
          <w:bCs/>
        </w:rPr>
        <w:t>;</w:t>
      </w:r>
    </w:p>
    <w:p w:rsidR="003415CD" w:rsidRDefault="00557AD1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>
        <w:rPr>
          <w:bCs/>
          <w:lang w:val="kk-KZ"/>
        </w:rPr>
        <w:t xml:space="preserve">Өнім берушінің </w:t>
      </w:r>
      <w:r w:rsidR="0072089A">
        <w:rPr>
          <w:bCs/>
          <w:lang w:val="kk-KZ"/>
        </w:rPr>
        <w:t xml:space="preserve">әрекет ететін </w:t>
      </w:r>
      <w:r>
        <w:rPr>
          <w:bCs/>
          <w:lang w:val="kk-KZ"/>
        </w:rPr>
        <w:t xml:space="preserve">әріптес болып табылатынын және </w:t>
      </w:r>
      <w:r w:rsidR="007C1D6E">
        <w:rPr>
          <w:bCs/>
          <w:lang w:val="kk-KZ"/>
        </w:rPr>
        <w:t xml:space="preserve">жарнаманы </w:t>
      </w:r>
      <w:r>
        <w:rPr>
          <w:bCs/>
          <w:lang w:val="kk-KZ"/>
        </w:rPr>
        <w:t>«КТК» мен «31 арна»</w:t>
      </w:r>
      <w:r w:rsidR="00B015A2">
        <w:rPr>
          <w:bCs/>
          <w:lang w:val="kk-KZ"/>
        </w:rPr>
        <w:t xml:space="preserve"> сияқты республикалық телеарналарда орналастыруда кемінде 2 жыл жұмыс өтілі барын растайтын, </w:t>
      </w:r>
      <w:r w:rsidR="003415CD" w:rsidRPr="003415CD">
        <w:rPr>
          <w:bCs/>
        </w:rPr>
        <w:t xml:space="preserve">«TV Media» </w:t>
      </w:r>
      <w:r w:rsidR="00B015A2">
        <w:rPr>
          <w:bCs/>
          <w:lang w:val="kk-KZ"/>
        </w:rPr>
        <w:t>және</w:t>
      </w:r>
      <w:r w:rsidR="003B446E" w:rsidRPr="003415CD">
        <w:rPr>
          <w:bCs/>
        </w:rPr>
        <w:t xml:space="preserve"> </w:t>
      </w:r>
      <w:r w:rsidR="003415CD" w:rsidRPr="003415CD">
        <w:rPr>
          <w:bCs/>
        </w:rPr>
        <w:t>«Video International»</w:t>
      </w:r>
      <w:r w:rsidR="00B015A2">
        <w:rPr>
          <w:bCs/>
          <w:lang w:val="kk-KZ"/>
        </w:rPr>
        <w:t>-дан</w:t>
      </w:r>
      <w:r w:rsidR="00B015A2" w:rsidRPr="00B015A2">
        <w:rPr>
          <w:bCs/>
          <w:lang w:val="kk-KZ"/>
        </w:rPr>
        <w:t xml:space="preserve"> </w:t>
      </w:r>
      <w:r w:rsidR="00B015A2">
        <w:rPr>
          <w:bCs/>
          <w:lang w:val="kk-KZ"/>
        </w:rPr>
        <w:t>келіп түсетін хаттың түпнұсқасы немесе хаттың нотариалды расталған көшірмесі</w:t>
      </w:r>
      <w:r w:rsidR="003415CD" w:rsidRPr="003415CD">
        <w:rPr>
          <w:bCs/>
        </w:rPr>
        <w:t>;</w:t>
      </w:r>
    </w:p>
    <w:p w:rsidR="003415CD" w:rsidRPr="001D516D" w:rsidRDefault="00B015A2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>
        <w:rPr>
          <w:bCs/>
          <w:lang w:val="kk-KZ"/>
        </w:rPr>
        <w:t>басқа да банктерде, қаржы институттарында, қазақстанның ірі компанияларында жарнамалық уақытты сатып алу мен медиажоспарлау қызметтерін көрсету бойынша кемінде</w:t>
      </w:r>
      <w:r w:rsidR="003415CD" w:rsidRPr="001D516D">
        <w:rPr>
          <w:bCs/>
        </w:rPr>
        <w:t xml:space="preserve"> </w:t>
      </w:r>
      <w:r>
        <w:rPr>
          <w:bCs/>
          <w:lang w:val="kk-KZ"/>
        </w:rPr>
        <w:t>2 жыл жұмыс өтілі бар</w:t>
      </w:r>
      <w:r w:rsidR="003415CD">
        <w:rPr>
          <w:bCs/>
        </w:rPr>
        <w:t>,</w:t>
      </w:r>
      <w:r>
        <w:rPr>
          <w:bCs/>
          <w:lang w:val="kk-KZ"/>
        </w:rPr>
        <w:t xml:space="preserve"> аталмыш жұмыс өтілі ұсыным хаттармен (көшірмелер) расталады</w:t>
      </w:r>
      <w:r w:rsidR="003415CD">
        <w:rPr>
          <w:bCs/>
        </w:rPr>
        <w:t>;</w:t>
      </w:r>
    </w:p>
    <w:p w:rsidR="003415CD" w:rsidRPr="003415CD" w:rsidRDefault="00B015A2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>
        <w:rPr>
          <w:bCs/>
          <w:lang w:val="kk-KZ"/>
        </w:rPr>
        <w:t xml:space="preserve">Мамандардың </w:t>
      </w:r>
      <w:r w:rsidR="00D746C8">
        <w:rPr>
          <w:bCs/>
          <w:lang w:val="kk-KZ"/>
        </w:rPr>
        <w:t xml:space="preserve">жарнаманы </w:t>
      </w:r>
      <w:r>
        <w:rPr>
          <w:bCs/>
          <w:lang w:val="kk-KZ"/>
        </w:rPr>
        <w:t>телевизияда орналастыру бойынша еңбек өтілі туралы ақпарат қоса тіркелген, Қатысушының ресми хатымен (түпнұсқа) расталатын, өз штатында білікті қызметкерлер құрамының бар болуы</w:t>
      </w:r>
      <w:r w:rsidR="008601EC" w:rsidRPr="003415CD">
        <w:rPr>
          <w:bCs/>
        </w:rPr>
        <w:t>;</w:t>
      </w:r>
    </w:p>
    <w:p w:rsidR="001D516D" w:rsidRPr="001D516D" w:rsidRDefault="001D516D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1D516D">
        <w:rPr>
          <w:bCs/>
        </w:rPr>
        <w:t>Gallup Media Asia</w:t>
      </w:r>
      <w:r w:rsidR="00B015A2">
        <w:rPr>
          <w:bCs/>
          <w:lang w:val="kk-KZ"/>
        </w:rPr>
        <w:t>-</w:t>
      </w:r>
      <w:r w:rsidR="008843E0">
        <w:rPr>
          <w:bCs/>
          <w:lang w:val="kk-KZ"/>
        </w:rPr>
        <w:t>ның</w:t>
      </w:r>
      <w:r w:rsidR="00B015A2">
        <w:rPr>
          <w:bCs/>
          <w:lang w:val="kk-KZ"/>
        </w:rPr>
        <w:t xml:space="preserve"> </w:t>
      </w:r>
      <w:r w:rsidR="008763C4">
        <w:rPr>
          <w:bCs/>
          <w:lang w:val="kk-KZ"/>
        </w:rPr>
        <w:t xml:space="preserve">бағдарламалардың жазылушысы болып табылатындығы туралы </w:t>
      </w:r>
      <w:r w:rsidR="008843E0">
        <w:rPr>
          <w:bCs/>
          <w:lang w:val="kk-KZ"/>
        </w:rPr>
        <w:t xml:space="preserve">аталмыш агенттіктен </w:t>
      </w:r>
      <w:r w:rsidR="008763C4">
        <w:rPr>
          <w:bCs/>
          <w:lang w:val="kk-KZ"/>
        </w:rPr>
        <w:t>келіп түскен ресми хатпен (көшірме) расталған,</w:t>
      </w:r>
      <w:r w:rsidR="008763C4" w:rsidRPr="008763C4">
        <w:rPr>
          <w:bCs/>
        </w:rPr>
        <w:t xml:space="preserve"> </w:t>
      </w:r>
      <w:r w:rsidR="008763C4">
        <w:rPr>
          <w:bCs/>
          <w:lang w:val="kk-KZ"/>
        </w:rPr>
        <w:t xml:space="preserve">бұқаралық ақпарат құралдары мен жарнаманы зерттеу саласында мамандандырылған, </w:t>
      </w:r>
      <w:r w:rsidR="008763C4">
        <w:rPr>
          <w:bCs/>
        </w:rPr>
        <w:t xml:space="preserve">міндетті түрде </w:t>
      </w:r>
      <w:r w:rsidR="008763C4" w:rsidRPr="001D516D">
        <w:rPr>
          <w:bCs/>
        </w:rPr>
        <w:t>MMI, Ra</w:t>
      </w:r>
      <w:bookmarkStart w:id="0" w:name="_GoBack"/>
      <w:bookmarkEnd w:id="0"/>
      <w:r w:rsidR="008763C4" w:rsidRPr="001D516D">
        <w:rPr>
          <w:bCs/>
        </w:rPr>
        <w:t>dio Index, Radio ADEX, Press ADEX, Infosys T</w:t>
      </w:r>
      <w:r w:rsidR="008763C4">
        <w:rPr>
          <w:bCs/>
        </w:rPr>
        <w:t>V, Infosys Radio, Palomars Adex деректер базасы бар</w:t>
      </w:r>
      <w:r w:rsidR="008763C4">
        <w:rPr>
          <w:bCs/>
          <w:lang w:val="kk-KZ"/>
        </w:rPr>
        <w:t xml:space="preserve"> жетекші зерттеу компаниялар</w:t>
      </w:r>
      <w:r w:rsidR="007C1D6E">
        <w:rPr>
          <w:bCs/>
          <w:lang w:val="kk-KZ"/>
        </w:rPr>
        <w:t>ы</w:t>
      </w:r>
      <w:r w:rsidR="008763C4">
        <w:rPr>
          <w:bCs/>
          <w:lang w:val="kk-KZ"/>
        </w:rPr>
        <w:t>мен медиажоспарлайтын негізгі құралдарға ресми жазылымның бар болуы</w:t>
      </w:r>
      <w:r w:rsidRPr="001D516D">
        <w:rPr>
          <w:bCs/>
        </w:rPr>
        <w:t>;</w:t>
      </w:r>
    </w:p>
    <w:p w:rsidR="001D516D" w:rsidRPr="00432996" w:rsidRDefault="008843E0" w:rsidP="003415CD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>
        <w:rPr>
          <w:bCs/>
          <w:lang w:val="kk-KZ"/>
        </w:rPr>
        <w:t xml:space="preserve">қатысушы </w:t>
      </w:r>
      <w:r w:rsidR="001D516D" w:rsidRPr="00432996">
        <w:rPr>
          <w:bCs/>
        </w:rPr>
        <w:t>«</w:t>
      </w:r>
      <w:r w:rsidR="008763C4">
        <w:rPr>
          <w:bCs/>
          <w:lang w:val="kk-KZ"/>
        </w:rPr>
        <w:t>ҰМҚ ЗТБ</w:t>
      </w:r>
      <w:r w:rsidR="001D516D" w:rsidRPr="00432996">
        <w:rPr>
          <w:bCs/>
        </w:rPr>
        <w:t>» («</w:t>
      </w:r>
      <w:r w:rsidR="008763C4">
        <w:rPr>
          <w:bCs/>
          <w:lang w:val="kk-KZ"/>
        </w:rPr>
        <w:t>Ұлттық Медиа Қауымдастығы Заңды Тұлғаларының Бірлестігі</w:t>
      </w:r>
      <w:r w:rsidR="001D516D" w:rsidRPr="00432996">
        <w:rPr>
          <w:bCs/>
        </w:rPr>
        <w:t>»)</w:t>
      </w:r>
      <w:r w:rsidR="008763C4">
        <w:rPr>
          <w:bCs/>
          <w:lang w:val="kk-KZ"/>
        </w:rPr>
        <w:t xml:space="preserve"> мүшесі болуы тиіс</w:t>
      </w:r>
      <w:r w:rsidR="001D516D" w:rsidRPr="00432996">
        <w:rPr>
          <w:bCs/>
        </w:rPr>
        <w:t>,</w:t>
      </w:r>
      <w:r w:rsidR="008763C4">
        <w:rPr>
          <w:bCs/>
          <w:lang w:val="kk-KZ"/>
        </w:rPr>
        <w:t xml:space="preserve"> бұл </w:t>
      </w:r>
      <w:r w:rsidR="008763C4" w:rsidRPr="00432996">
        <w:rPr>
          <w:bCs/>
        </w:rPr>
        <w:t>«</w:t>
      </w:r>
      <w:r w:rsidR="008763C4">
        <w:rPr>
          <w:bCs/>
          <w:lang w:val="kk-KZ"/>
        </w:rPr>
        <w:t>ҰМҚ ЗТБ</w:t>
      </w:r>
      <w:r w:rsidR="008763C4" w:rsidRPr="00432996">
        <w:rPr>
          <w:bCs/>
        </w:rPr>
        <w:t>»</w:t>
      </w:r>
      <w:r>
        <w:rPr>
          <w:bCs/>
          <w:lang w:val="kk-KZ"/>
        </w:rPr>
        <w:t>-нен</w:t>
      </w:r>
      <w:r w:rsidR="008763C4" w:rsidRPr="00432996">
        <w:rPr>
          <w:bCs/>
        </w:rPr>
        <w:t xml:space="preserve"> </w:t>
      </w:r>
      <w:r w:rsidR="008763C4">
        <w:rPr>
          <w:bCs/>
          <w:lang w:val="kk-KZ"/>
        </w:rPr>
        <w:t>келіп түсетін хатпен (нотариалды расталған көшірмесі) расталуы тиіс</w:t>
      </w:r>
      <w:r w:rsidR="001D516D" w:rsidRPr="00432996">
        <w:rPr>
          <w:bCs/>
        </w:rPr>
        <w:t>;</w:t>
      </w:r>
    </w:p>
    <w:p w:rsidR="008601EC" w:rsidRPr="00432996" w:rsidRDefault="008601EC" w:rsidP="00A569D5">
      <w:pPr>
        <w:pStyle w:val="a5"/>
        <w:ind w:left="360" w:right="-85"/>
        <w:jc w:val="both"/>
        <w:rPr>
          <w:b/>
        </w:rPr>
      </w:pPr>
    </w:p>
    <w:p w:rsidR="008769BD" w:rsidRPr="002D4D3C" w:rsidRDefault="008763C4" w:rsidP="00A569D5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>
        <w:rPr>
          <w:color w:val="000000"/>
          <w:lang w:val="kk-KZ"/>
        </w:rPr>
        <w:t>Құжаттардың қажет тізімі</w:t>
      </w:r>
      <w:r w:rsidR="008769BD" w:rsidRPr="002D4D3C">
        <w:rPr>
          <w:color w:val="000000"/>
        </w:rPr>
        <w:t>:</w:t>
      </w:r>
    </w:p>
    <w:p w:rsidR="008769BD" w:rsidRPr="002D4D3C" w:rsidRDefault="008763C4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>Т</w:t>
      </w:r>
      <w:r>
        <w:rPr>
          <w:color w:val="000000"/>
        </w:rPr>
        <w:t>ендерге қатысуға берілетін өтінім</w:t>
      </w:r>
      <w:r w:rsidR="00FA11C9">
        <w:rPr>
          <w:color w:val="000000"/>
        </w:rPr>
        <w:t>.</w:t>
      </w:r>
      <w:r w:rsidR="008769BD" w:rsidRPr="002D4D3C">
        <w:rPr>
          <w:color w:val="000000"/>
        </w:rPr>
        <w:t xml:space="preserve"> </w:t>
      </w:r>
    </w:p>
    <w:p w:rsidR="008769BD" w:rsidRPr="002D4D3C" w:rsidRDefault="008763C4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 xml:space="preserve">Кредиттік тарих субъектісінің кредиттік есеп алушыға кредиттік есептің берілуіне </w:t>
      </w:r>
      <w:r w:rsidR="00802897">
        <w:rPr>
          <w:color w:val="000000"/>
          <w:lang w:val="kk-KZ"/>
        </w:rPr>
        <w:t>беретін</w:t>
      </w:r>
      <w:r w:rsidR="0072089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келісімі</w:t>
      </w:r>
      <w:r w:rsidR="00FA11C9">
        <w:rPr>
          <w:color w:val="000000"/>
        </w:rPr>
        <w:t>.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</w:pPr>
      <w:r>
        <w:t>Тендер</w:t>
      </w:r>
      <w:r w:rsidR="008763C4">
        <w:rPr>
          <w:lang w:val="kk-KZ"/>
        </w:rPr>
        <w:t>лік ұсыныс</w:t>
      </w:r>
      <w:r>
        <w:t>.</w:t>
      </w:r>
    </w:p>
    <w:p w:rsidR="004B48D6" w:rsidRPr="004B48D6" w:rsidRDefault="008763C4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rPr>
          <w:lang w:val="kk-KZ"/>
        </w:rPr>
        <w:t>Толық бағалық ұсыныс</w:t>
      </w:r>
    </w:p>
    <w:p w:rsidR="008769BD" w:rsidRPr="002D4D3C" w:rsidRDefault="008763C4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>Акционерлердің құрылтай құжаттарының (Жарғы, Акционерлердің Тізілімі</w:t>
      </w:r>
      <w:r w:rsidR="008843E0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(АҚ үшін) нотариалды расталған көшірмелері</w:t>
      </w:r>
      <w:r w:rsidR="008769BD" w:rsidRPr="002D4D3C">
        <w:rPr>
          <w:color w:val="000000"/>
        </w:rPr>
        <w:t>,</w:t>
      </w:r>
      <w:r w:rsidR="00997E54">
        <w:rPr>
          <w:color w:val="000000"/>
          <w:lang w:val="kk-KZ"/>
        </w:rPr>
        <w:t xml:space="preserve"> Лауазымды тұлғаларды тағайындау туралы бұйрықтар</w:t>
      </w:r>
      <w:r w:rsidR="008769BD" w:rsidRPr="002D4D3C">
        <w:rPr>
          <w:color w:val="000000"/>
        </w:rPr>
        <w:t>,</w:t>
      </w:r>
      <w:r w:rsidR="00997E54">
        <w:rPr>
          <w:color w:val="000000"/>
          <w:lang w:val="kk-KZ"/>
        </w:rPr>
        <w:t xml:space="preserve"> ҚҚС бойынша есепке қою куәлігі</w:t>
      </w:r>
      <w:r w:rsidR="00FA11C9">
        <w:rPr>
          <w:color w:val="000000"/>
        </w:rPr>
        <w:t>).</w:t>
      </w:r>
    </w:p>
    <w:p w:rsidR="008769BD" w:rsidRPr="002D4D3C" w:rsidRDefault="00501C6E" w:rsidP="007341D5">
      <w:pPr>
        <w:pStyle w:val="a5"/>
        <w:numPr>
          <w:ilvl w:val="2"/>
          <w:numId w:val="20"/>
        </w:numPr>
        <w:tabs>
          <w:tab w:val="clear" w:pos="720"/>
          <w:tab w:val="num" w:pos="426"/>
          <w:tab w:val="left" w:pos="1134"/>
        </w:tabs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>Заңды тұлғаны мемлекеттік тіркеу (қайта тіркеу) туралы куәліктің нотариалды расталған көшірмесі</w:t>
      </w:r>
      <w:r w:rsidR="008769BD" w:rsidRPr="002D4D3C">
        <w:rPr>
          <w:color w:val="000000"/>
        </w:rPr>
        <w:t>.</w:t>
      </w:r>
    </w:p>
    <w:p w:rsidR="00C7061B" w:rsidRPr="002D4D3C" w:rsidRDefault="00501C6E" w:rsidP="007341D5">
      <w:pPr>
        <w:pStyle w:val="a5"/>
        <w:numPr>
          <w:ilvl w:val="2"/>
          <w:numId w:val="20"/>
        </w:numPr>
        <w:tabs>
          <w:tab w:val="clear" w:pos="720"/>
          <w:tab w:val="num" w:pos="426"/>
          <w:tab w:val="left" w:pos="1134"/>
        </w:tabs>
        <w:ind w:right="-85" w:hanging="436"/>
        <w:jc w:val="both"/>
        <w:rPr>
          <w:color w:val="000000"/>
        </w:rPr>
      </w:pPr>
      <w:r>
        <w:rPr>
          <w:color w:val="000000"/>
          <w:lang w:val="kk-KZ"/>
        </w:rPr>
        <w:t xml:space="preserve">Бағалық ұсыныстың сомасынан 3 пайыз мөлшерінде тендерлік кепілдік беру қажет </w:t>
      </w:r>
      <w:r w:rsidR="00AF0C5F">
        <w:rPr>
          <w:color w:val="000000"/>
        </w:rPr>
        <w:t>(9</w:t>
      </w:r>
      <w:r>
        <w:rPr>
          <w:color w:val="000000"/>
          <w:lang w:val="kk-KZ"/>
        </w:rPr>
        <w:t xml:space="preserve"> т.</w:t>
      </w:r>
      <w:r w:rsidR="00AF0C5F">
        <w:rPr>
          <w:color w:val="000000"/>
        </w:rPr>
        <w:t>)</w:t>
      </w:r>
      <w:r w:rsidR="00B52FBB">
        <w:rPr>
          <w:color w:val="000000"/>
        </w:rPr>
        <w:t>.</w:t>
      </w:r>
    </w:p>
    <w:p w:rsidR="008769BD" w:rsidRPr="002D4D3C" w:rsidRDefault="00501C6E" w:rsidP="007341D5">
      <w:pPr>
        <w:pStyle w:val="a5"/>
        <w:numPr>
          <w:ilvl w:val="2"/>
          <w:numId w:val="20"/>
        </w:numPr>
        <w:tabs>
          <w:tab w:val="left" w:pos="1134"/>
        </w:tabs>
        <w:ind w:right="-85" w:hanging="436"/>
        <w:jc w:val="both"/>
      </w:pPr>
      <w:r>
        <w:rPr>
          <w:lang w:val="kk-KZ"/>
        </w:rPr>
        <w:t>Өтініш берушінің мәртебесі</w:t>
      </w:r>
      <w:r>
        <w:t xml:space="preserve"> «Тендерге қатысуға берілетін өтініш</w:t>
      </w:r>
      <w:r w:rsidR="00527D16" w:rsidRPr="002D4D3C">
        <w:t>»</w:t>
      </w:r>
      <w:r>
        <w:rPr>
          <w:lang w:val="kk-KZ"/>
        </w:rPr>
        <w:t xml:space="preserve"> бланкісіне қол қоя отырып расталады</w:t>
      </w:r>
      <w:r w:rsidR="008769BD" w:rsidRPr="002D4D3C">
        <w:t xml:space="preserve">: </w:t>
      </w:r>
    </w:p>
    <w:p w:rsidR="008769BD" w:rsidRPr="002D4D3C" w:rsidRDefault="00501C6E" w:rsidP="007341D5">
      <w:pPr>
        <w:pStyle w:val="a5"/>
        <w:numPr>
          <w:ilvl w:val="3"/>
          <w:numId w:val="20"/>
        </w:numPr>
        <w:tabs>
          <w:tab w:val="clear" w:pos="720"/>
          <w:tab w:val="left" w:pos="709"/>
          <w:tab w:val="left" w:pos="1134"/>
        </w:tabs>
        <w:ind w:left="993" w:right="97" w:hanging="436"/>
        <w:jc w:val="both"/>
        <w:rPr>
          <w:color w:val="000000"/>
        </w:rPr>
      </w:pPr>
      <w:r>
        <w:rPr>
          <w:color w:val="000000"/>
        </w:rPr>
        <w:t>Банктер</w:t>
      </w:r>
      <w:r>
        <w:rPr>
          <w:color w:val="000000"/>
          <w:lang w:val="kk-KZ"/>
        </w:rPr>
        <w:t>дің</w:t>
      </w:r>
      <w:r>
        <w:rPr>
          <w:color w:val="000000"/>
        </w:rPr>
        <w:t xml:space="preserve"> алдында орындалмайтын міндеттемелердің болмауы</w:t>
      </w:r>
      <w:r w:rsidR="008769BD" w:rsidRPr="002D4D3C">
        <w:rPr>
          <w:color w:val="000000"/>
        </w:rPr>
        <w:t>;</w:t>
      </w:r>
    </w:p>
    <w:p w:rsidR="00B52FBB" w:rsidRPr="00B52FBB" w:rsidRDefault="00501C6E" w:rsidP="007341D5">
      <w:pPr>
        <w:pStyle w:val="a5"/>
        <w:numPr>
          <w:ilvl w:val="3"/>
          <w:numId w:val="20"/>
        </w:numPr>
        <w:tabs>
          <w:tab w:val="clear" w:pos="720"/>
          <w:tab w:val="left" w:pos="709"/>
          <w:tab w:val="left" w:pos="1134"/>
        </w:tabs>
        <w:ind w:left="993" w:right="97" w:hanging="436"/>
        <w:jc w:val="both"/>
        <w:rPr>
          <w:color w:val="000000"/>
        </w:rPr>
      </w:pPr>
      <w:r>
        <w:rPr>
          <w:color w:val="000000"/>
          <w:lang w:val="kk-KZ"/>
        </w:rPr>
        <w:t>Қатысушының басшыларына қатысты қозғалған қылмыстық істердің және соттылықтардың болмауы</w:t>
      </w:r>
      <w:r w:rsidR="002A61DA">
        <w:rPr>
          <w:color w:val="000000"/>
        </w:rPr>
        <w:t>.</w:t>
      </w:r>
    </w:p>
    <w:p w:rsidR="000C3B15" w:rsidRDefault="000C3B1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571FD" w:rsidRDefault="002571FD" w:rsidP="00A569D5">
      <w:pPr>
        <w:pStyle w:val="a5"/>
        <w:tabs>
          <w:tab w:val="left" w:pos="1080"/>
        </w:tabs>
        <w:ind w:left="1134" w:right="97"/>
        <w:jc w:val="both"/>
        <w:rPr>
          <w:color w:val="000000"/>
        </w:rPr>
      </w:pPr>
    </w:p>
    <w:p w:rsidR="00B52FBB" w:rsidRPr="002D4D3C" w:rsidRDefault="00B52FBB" w:rsidP="000C3B15">
      <w:pPr>
        <w:ind w:left="786"/>
        <w:jc w:val="both"/>
        <w:rPr>
          <w:bCs/>
        </w:rPr>
      </w:pPr>
    </w:p>
    <w:p w:rsidR="00B52FBB" w:rsidRPr="002E7D51" w:rsidRDefault="00501C6E" w:rsidP="000C3B15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lang w:val="kk-KZ"/>
        </w:rPr>
        <w:t>Әлеуетті өнім берушіден күтілетін қосымша болжалдар</w:t>
      </w:r>
      <w:r w:rsidR="00B52FBB" w:rsidRPr="002E7D51">
        <w:rPr>
          <w:rFonts w:ascii="Times New Roman" w:hAnsi="Times New Roman" w:cs="Times New Roman"/>
          <w:color w:val="auto"/>
          <w:sz w:val="24"/>
        </w:rPr>
        <w:t>.</w:t>
      </w:r>
    </w:p>
    <w:p w:rsidR="00B52FBB" w:rsidRPr="002E7D51" w:rsidRDefault="00501C6E" w:rsidP="000C3B15">
      <w:pPr>
        <w:numPr>
          <w:ilvl w:val="0"/>
          <w:numId w:val="43"/>
        </w:numPr>
        <w:tabs>
          <w:tab w:val="num" w:pos="720"/>
        </w:tabs>
        <w:jc w:val="both"/>
      </w:pPr>
      <w:r>
        <w:rPr>
          <w:lang w:val="kk-KZ"/>
        </w:rPr>
        <w:t xml:space="preserve">Өнім беруші </w:t>
      </w:r>
      <w:r w:rsidRPr="002E7D51">
        <w:t>100%</w:t>
      </w:r>
      <w:r>
        <w:rPr>
          <w:lang w:val="kk-KZ"/>
        </w:rPr>
        <w:t xml:space="preserve"> алдын ала төлемді </w:t>
      </w:r>
      <w:r w:rsidRPr="00501C6E">
        <w:rPr>
          <w:b/>
          <w:u w:val="single"/>
          <w:lang w:val="kk-KZ"/>
        </w:rPr>
        <w:t>қоспағанда</w:t>
      </w:r>
      <w:r>
        <w:rPr>
          <w:lang w:val="kk-KZ"/>
        </w:rPr>
        <w:t>, төлемнің әртүрлі төлемдерін ұсына алады</w:t>
      </w:r>
      <w:r w:rsidR="00B52FBB" w:rsidRPr="002E7D51">
        <w:t xml:space="preserve">. </w:t>
      </w:r>
    </w:p>
    <w:p w:rsidR="00B52FBB" w:rsidRPr="002E7D51" w:rsidRDefault="00501C6E" w:rsidP="000C3B15">
      <w:pPr>
        <w:numPr>
          <w:ilvl w:val="0"/>
          <w:numId w:val="43"/>
        </w:numPr>
        <w:tabs>
          <w:tab w:val="num" w:pos="720"/>
        </w:tabs>
        <w:jc w:val="both"/>
      </w:pPr>
      <w:r>
        <w:rPr>
          <w:lang w:val="kk-KZ"/>
        </w:rPr>
        <w:t xml:space="preserve">Өнім беруші </w:t>
      </w:r>
      <w:r w:rsidR="008843E0">
        <w:rPr>
          <w:lang w:val="kk-KZ"/>
        </w:rPr>
        <w:t xml:space="preserve">жарнаманы </w:t>
      </w:r>
      <w:r>
        <w:rPr>
          <w:lang w:val="kk-KZ"/>
        </w:rPr>
        <w:t>1.1.1.2.</w:t>
      </w:r>
      <w:r w:rsidR="008843E0">
        <w:rPr>
          <w:lang w:val="kk-KZ"/>
        </w:rPr>
        <w:t xml:space="preserve"> </w:t>
      </w:r>
      <w:r>
        <w:rPr>
          <w:lang w:val="kk-KZ"/>
        </w:rPr>
        <w:t xml:space="preserve">тармақшаларда көрсетілген телеарналарда орналастыру бағасы мен сапасының </w:t>
      </w:r>
      <w:r w:rsidR="000553BF">
        <w:rPr>
          <w:lang w:val="kk-KZ"/>
        </w:rPr>
        <w:t>арасалмағында</w:t>
      </w:r>
      <w:r w:rsidR="000553BF">
        <w:rPr>
          <w:lang w:val="kk-KZ"/>
        </w:rPr>
        <w:t xml:space="preserve"> </w:t>
      </w:r>
      <w:r>
        <w:rPr>
          <w:lang w:val="kk-KZ"/>
        </w:rPr>
        <w:t>үздік ұсыныс</w:t>
      </w:r>
      <w:r w:rsidR="008843E0">
        <w:rPr>
          <w:lang w:val="kk-KZ"/>
        </w:rPr>
        <w:t>ты</w:t>
      </w:r>
      <w:r>
        <w:rPr>
          <w:lang w:val="kk-KZ"/>
        </w:rPr>
        <w:t xml:space="preserve"> ұсынуы тиіс</w:t>
      </w:r>
      <w:r w:rsidR="002A61DA" w:rsidRPr="002E7D51">
        <w:t>.</w:t>
      </w:r>
    </w:p>
    <w:p w:rsidR="00D22459" w:rsidRPr="002E7D51" w:rsidRDefault="00501C6E" w:rsidP="000C3B15">
      <w:pPr>
        <w:numPr>
          <w:ilvl w:val="0"/>
          <w:numId w:val="43"/>
        </w:numPr>
        <w:tabs>
          <w:tab w:val="num" w:pos="720"/>
        </w:tabs>
        <w:jc w:val="both"/>
      </w:pPr>
      <w:r>
        <w:rPr>
          <w:lang w:val="kk-KZ"/>
        </w:rPr>
        <w:t xml:space="preserve">Өнім беруші </w:t>
      </w:r>
      <w:r w:rsidR="001E6DCE">
        <w:rPr>
          <w:lang w:val="kk-KZ"/>
        </w:rPr>
        <w:t>шарт бойынша міндеттемелердің орындалуына байланысты қосымша тегін қызметтерді, соның ішінде 2015 жылға арналған коммуникациялық стратегияны әзірлеуде тегін көмекті ұсына алады</w:t>
      </w:r>
      <w:r w:rsidR="00B52FBB" w:rsidRPr="002E7D51">
        <w:t>.</w:t>
      </w:r>
      <w:r w:rsidR="000C3B15" w:rsidRPr="002E7D51">
        <w:t xml:space="preserve"> </w:t>
      </w:r>
      <w:r w:rsidR="00D22459" w:rsidRPr="002E7D51">
        <w:br w:type="page"/>
      </w:r>
    </w:p>
    <w:p w:rsidR="00D22459" w:rsidRPr="002D4D3C" w:rsidRDefault="00D22459" w:rsidP="007341D5">
      <w:pPr>
        <w:pStyle w:val="a"/>
        <w:numPr>
          <w:ilvl w:val="0"/>
          <w:numId w:val="0"/>
        </w:numPr>
        <w:tabs>
          <w:tab w:val="left" w:pos="708"/>
        </w:tabs>
        <w:ind w:left="2550" w:right="-83"/>
        <w:rPr>
          <w:i/>
          <w:color w:val="000000"/>
        </w:rPr>
      </w:pPr>
      <w:r w:rsidRPr="002D4D3C">
        <w:rPr>
          <w:i/>
          <w:color w:val="000000"/>
        </w:rPr>
        <w:lastRenderedPageBreak/>
        <w:t>(</w:t>
      </w:r>
      <w:r w:rsidR="001E6DCE">
        <w:rPr>
          <w:i/>
          <w:color w:val="000000"/>
          <w:lang w:val="kk-KZ"/>
        </w:rPr>
        <w:t>Өтініш берушінің фирмалық бланкісінде, мұндай бар болған кезде</w:t>
      </w:r>
      <w:r w:rsidRPr="002D4D3C">
        <w:rPr>
          <w:i/>
          <w:color w:val="000000"/>
        </w:rPr>
        <w:t xml:space="preserve">) </w:t>
      </w: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1E6DCE" w:rsidRDefault="00D22459" w:rsidP="003C1E16">
      <w:pPr>
        <w:pStyle w:val="1"/>
        <w:jc w:val="center"/>
        <w:rPr>
          <w:rStyle w:val="s1"/>
          <w:b/>
          <w:bCs/>
          <w:color w:val="auto"/>
          <w:sz w:val="26"/>
          <w:szCs w:val="26"/>
          <w:lang w:val="kk-KZ"/>
        </w:rPr>
      </w:pPr>
      <w:r w:rsidRPr="002E7D51">
        <w:rPr>
          <w:rStyle w:val="s1"/>
          <w:b/>
          <w:bCs/>
          <w:color w:val="auto"/>
          <w:sz w:val="26"/>
          <w:szCs w:val="26"/>
        </w:rPr>
        <w:t>№</w:t>
      </w:r>
      <w:r w:rsidR="00A73A0A" w:rsidRPr="002E7D51">
        <w:rPr>
          <w:rStyle w:val="s1"/>
          <w:b/>
          <w:bCs/>
          <w:color w:val="auto"/>
          <w:sz w:val="26"/>
          <w:szCs w:val="26"/>
        </w:rPr>
        <w:t xml:space="preserve"> </w:t>
      </w:r>
      <w:r w:rsidR="003F0920">
        <w:rPr>
          <w:rStyle w:val="s1"/>
          <w:b/>
          <w:bCs/>
          <w:color w:val="auto"/>
          <w:sz w:val="26"/>
          <w:szCs w:val="26"/>
        </w:rPr>
        <w:t>1</w:t>
      </w:r>
      <w:r w:rsidR="001E6DCE">
        <w:rPr>
          <w:rStyle w:val="s1"/>
          <w:b/>
          <w:bCs/>
          <w:color w:val="auto"/>
          <w:sz w:val="26"/>
          <w:szCs w:val="26"/>
          <w:lang w:val="kk-KZ"/>
        </w:rPr>
        <w:t xml:space="preserve"> ТЕНДЕРГЕ ҚАТЫСУҒА БЕРІЛЕТІН ӨТІНІМ</w:t>
      </w:r>
    </w:p>
    <w:p w:rsidR="00D22459" w:rsidRPr="001E6DCE" w:rsidRDefault="00D22459" w:rsidP="003C1E16">
      <w:pPr>
        <w:pStyle w:val="HTML"/>
        <w:ind w:left="360" w:right="56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E6DCE">
        <w:rPr>
          <w:rFonts w:ascii="Times New Roman" w:hAnsi="Times New Roman" w:cs="Times New Roman"/>
          <w:sz w:val="24"/>
          <w:szCs w:val="24"/>
          <w:lang w:val="kk-KZ"/>
        </w:rPr>
        <w:t xml:space="preserve"> атынан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7D51">
        <w:rPr>
          <w:rFonts w:ascii="Times New Roman" w:hAnsi="Times New Roman" w:cs="Times New Roman"/>
          <w:sz w:val="16"/>
          <w:szCs w:val="16"/>
        </w:rPr>
        <w:t>    (</w:t>
      </w:r>
      <w:r w:rsidR="001E6DCE">
        <w:rPr>
          <w:rFonts w:ascii="Times New Roman" w:hAnsi="Times New Roman" w:cs="Times New Roman"/>
          <w:sz w:val="16"/>
          <w:szCs w:val="16"/>
          <w:lang w:val="kk-KZ"/>
        </w:rPr>
        <w:t>заңды тұлғаның толық атауы немесе жеке тұлғаның Т.А.Ә., төлқұжат деректері</w:t>
      </w:r>
      <w:r w:rsidRPr="002E7D51">
        <w:rPr>
          <w:rFonts w:ascii="Times New Roman" w:hAnsi="Times New Roman" w:cs="Times New Roman"/>
          <w:sz w:val="16"/>
          <w:szCs w:val="16"/>
        </w:rPr>
        <w:t>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22459" w:rsidRPr="00AF0C5F" w:rsidRDefault="00D22459" w:rsidP="00AF0C5F">
      <w:pPr>
        <w:pStyle w:val="HTML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E7D51">
        <w:rPr>
          <w:rFonts w:ascii="Times New Roman" w:hAnsi="Times New Roman" w:cs="Times New Roman"/>
          <w:sz w:val="16"/>
          <w:szCs w:val="16"/>
        </w:rPr>
        <w:t>                                   (</w:t>
      </w:r>
      <w:r w:rsidR="001E6DCE">
        <w:rPr>
          <w:rFonts w:ascii="Times New Roman" w:hAnsi="Times New Roman" w:cs="Times New Roman"/>
          <w:sz w:val="16"/>
          <w:szCs w:val="16"/>
          <w:lang w:val="kk-KZ"/>
        </w:rPr>
        <w:t>тендерде компанияның мүддесін білдіруге уәкілетті тұлғаның Т.А.Ә., лауазымы, жұмыс орны</w:t>
      </w:r>
      <w:r w:rsidRPr="00AF0C5F">
        <w:rPr>
          <w:rFonts w:ascii="Times New Roman" w:hAnsi="Times New Roman" w:cs="Times New Roman"/>
          <w:sz w:val="16"/>
          <w:szCs w:val="16"/>
        </w:rPr>
        <w:t>)</w:t>
      </w:r>
    </w:p>
    <w:p w:rsidR="00E67B00" w:rsidRPr="001E6DCE" w:rsidRDefault="001E6DCE" w:rsidP="001E6DCE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7D51">
        <w:rPr>
          <w:rFonts w:ascii="Times New Roman" w:hAnsi="Times New Roman" w:cs="Times New Roman"/>
          <w:sz w:val="24"/>
          <w:szCs w:val="24"/>
        </w:rPr>
        <w:t>«</w:t>
      </w:r>
      <w:r w:rsidRPr="002E7D51">
        <w:rPr>
          <w:rFonts w:ascii="Times New Roman" w:hAnsi="Times New Roman" w:cs="Times New Roman"/>
          <w:sz w:val="24"/>
          <w:szCs w:val="24"/>
          <w:lang w:val="en-US"/>
        </w:rPr>
        <w:t>AsiaCredit</w:t>
      </w:r>
      <w:r w:rsidRPr="002E7D51"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2E7D51">
        <w:rPr>
          <w:rFonts w:ascii="Times New Roman" w:hAnsi="Times New Roman" w:cs="Times New Roman"/>
          <w:sz w:val="24"/>
          <w:szCs w:val="24"/>
        </w:rPr>
        <w:t xml:space="preserve"> (АзияКредит Банк)»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АҚ-ның жарнамасын «КТК» мен «31 арна» сияқты республикалық телеарналарда орналастыруға берілетін үздік бағалық ұсынысты іріктеу бойынша тендерлік талаптармен танысып, 2014 жылы «17» сәуірде өтетін №1 тендерге қатысуға ниет білдіріп отыр және біліктілік талаптарын растайтын келесі құжаттарды қоса тіркейді</w:t>
      </w:r>
      <w:r w:rsidR="00E67B00" w:rsidRPr="002E7D51">
        <w:rPr>
          <w:rFonts w:ascii="Times New Roman" w:hAnsi="Times New Roman" w:cs="Times New Roman"/>
          <w:sz w:val="24"/>
          <w:szCs w:val="24"/>
        </w:rPr>
        <w:t>:</w:t>
      </w:r>
    </w:p>
    <w:p w:rsidR="00D22459" w:rsidRPr="004233AD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33A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</w:t>
      </w:r>
    </w:p>
    <w:p w:rsidR="00E67B00" w:rsidRPr="004233AD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33A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</w:t>
      </w:r>
    </w:p>
    <w:p w:rsidR="00D22459" w:rsidRPr="004233AD" w:rsidRDefault="00D22459" w:rsidP="003C1E16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131D" w:rsidRDefault="001E6DCE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өтінімг</w:t>
      </w:r>
      <w:r>
        <w:rPr>
          <w:rFonts w:ascii="Times New Roman" w:hAnsi="Times New Roman" w:cs="Times New Roman"/>
          <w:sz w:val="24"/>
          <w:szCs w:val="24"/>
          <w:lang w:val="kk-KZ"/>
        </w:rPr>
        <w:t>е қол қо</w:t>
      </w:r>
      <w:r w:rsidR="008843E0">
        <w:rPr>
          <w:rFonts w:ascii="Times New Roman" w:hAnsi="Times New Roman" w:cs="Times New Roman"/>
          <w:sz w:val="24"/>
          <w:szCs w:val="24"/>
          <w:lang w:val="kk-KZ"/>
        </w:rPr>
        <w:t>я отырып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32131D" w:rsidRDefault="0032131D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біз тендерлік құжаттамада және осы өтінімде </w:t>
      </w:r>
    </w:p>
    <w:p w:rsidR="0032131D" w:rsidRDefault="0032131D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белгіленген ережелермен</w:t>
      </w:r>
      <w:r w:rsidR="008843E0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талаптармен танысып </w:t>
      </w:r>
    </w:p>
    <w:p w:rsidR="00D22459" w:rsidRPr="0032131D" w:rsidRDefault="0032131D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шыққанымызды және</w:t>
      </w:r>
      <w:r w:rsidR="001F56BC">
        <w:rPr>
          <w:rFonts w:ascii="Times New Roman" w:hAnsi="Times New Roman" w:cs="Times New Roman"/>
          <w:sz w:val="24"/>
          <w:szCs w:val="24"/>
          <w:lang w:val="kk-KZ"/>
        </w:rPr>
        <w:t xml:space="preserve"> біз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56BC">
        <w:rPr>
          <w:rFonts w:ascii="Times New Roman" w:hAnsi="Times New Roman" w:cs="Times New Roman"/>
          <w:sz w:val="24"/>
          <w:szCs w:val="24"/>
          <w:lang w:val="kk-KZ"/>
        </w:rPr>
        <w:t>орындаудың</w:t>
      </w:r>
      <w:r w:rsidR="008843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56BC">
        <w:rPr>
          <w:rFonts w:ascii="Times New Roman" w:hAnsi="Times New Roman" w:cs="Times New Roman"/>
          <w:sz w:val="24"/>
          <w:szCs w:val="24"/>
          <w:lang w:val="kk-KZ"/>
        </w:rPr>
        <w:t xml:space="preserve">міндеттілігін </w:t>
      </w:r>
      <w:r>
        <w:rPr>
          <w:rFonts w:ascii="Times New Roman" w:hAnsi="Times New Roman" w:cs="Times New Roman"/>
          <w:sz w:val="24"/>
          <w:szCs w:val="24"/>
          <w:lang w:val="kk-KZ"/>
        </w:rPr>
        <w:t>растаймыз</w:t>
      </w:r>
      <w:r w:rsidR="00D22459" w:rsidRPr="003213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2459" w:rsidRPr="0032131D" w:rsidRDefault="00D22459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</w:p>
    <w:p w:rsidR="00D22459" w:rsidRPr="0032131D" w:rsidRDefault="0032131D" w:rsidP="002E7D51">
      <w:pPr>
        <w:pStyle w:val="HTML"/>
        <w:ind w:left="360" w:right="63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Сондай-ақ өтінімде көрсетілген ақпараттың дұрыстығына, сондай-ақ келесілердің жоқ</w:t>
      </w:r>
      <w:r w:rsidR="001F56BC">
        <w:rPr>
          <w:rFonts w:ascii="Times New Roman" w:hAnsi="Times New Roman" w:cs="Times New Roman"/>
          <w:sz w:val="24"/>
          <w:szCs w:val="24"/>
          <w:lang w:val="kk-KZ"/>
        </w:rPr>
        <w:t>тығына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кепілдік береміз</w:t>
      </w:r>
      <w:r w:rsidR="00D22459" w:rsidRPr="0032131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22459" w:rsidRPr="0032131D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D22459" w:rsidRPr="0032131D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31D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банктер мен үшінші тұлғалардың алдында орындалмайтын міндеттемелердің</w:t>
      </w:r>
      <w:r w:rsidRPr="0032131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D22459" w:rsidRPr="0032131D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31D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басшыларға қатысты қозғалған қылмыстық істер мен соттылықтардың</w:t>
      </w:r>
      <w:r w:rsidRPr="003213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22459" w:rsidRPr="0032131D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2459" w:rsidRPr="004233AD" w:rsidRDefault="00D22459" w:rsidP="0032131D">
      <w:pPr>
        <w:pStyle w:val="HTML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233AD">
        <w:rPr>
          <w:rFonts w:ascii="Times New Roman" w:hAnsi="Times New Roman" w:cs="Times New Roman"/>
          <w:sz w:val="24"/>
          <w:szCs w:val="24"/>
          <w:lang w:val="kk-KZ"/>
        </w:rPr>
        <w:t>Почт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алық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>: _________________________________________________________________________,</w:t>
      </w:r>
    </w:p>
    <w:p w:rsidR="00D22459" w:rsidRPr="002E7D51" w:rsidRDefault="00D22459" w:rsidP="003C1E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33AD">
        <w:rPr>
          <w:rFonts w:ascii="Times New Roman" w:hAnsi="Times New Roman" w:cs="Times New Roman"/>
          <w:sz w:val="24"/>
          <w:szCs w:val="24"/>
          <w:lang w:val="kk-KZ"/>
        </w:rPr>
        <w:t>                                                          (индекс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облысы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көшесі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 xml:space="preserve">үй </w:t>
      </w:r>
      <w:r w:rsidRPr="004233AD">
        <w:rPr>
          <w:rFonts w:ascii="Times New Roman" w:hAnsi="Times New Roman" w:cs="Times New Roman"/>
          <w:sz w:val="24"/>
          <w:szCs w:val="24"/>
          <w:lang w:val="kk-KZ"/>
        </w:rPr>
        <w:t xml:space="preserve">№,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 xml:space="preserve">пәт. </w:t>
      </w:r>
      <w:r w:rsidRPr="002E7D51">
        <w:rPr>
          <w:rFonts w:ascii="Times New Roman" w:hAnsi="Times New Roman" w:cs="Times New Roman"/>
          <w:sz w:val="24"/>
          <w:szCs w:val="24"/>
        </w:rPr>
        <w:t>№)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тел.: ___________________, факс: _________________________.</w:t>
      </w:r>
    </w:p>
    <w:p w:rsidR="00D22459" w:rsidRPr="002E7D51" w:rsidRDefault="0032131D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Банктік деректемелер және Қатысушы туралы басқа да ақпарат</w:t>
      </w:r>
      <w:r w:rsidR="00D22459" w:rsidRPr="002E7D51">
        <w:rPr>
          <w:rFonts w:ascii="Times New Roman" w:hAnsi="Times New Roman" w:cs="Times New Roman"/>
          <w:sz w:val="24"/>
          <w:szCs w:val="24"/>
        </w:rPr>
        <w:t>: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ЖС</w:t>
      </w:r>
      <w:r w:rsidRPr="002E7D51">
        <w:rPr>
          <w:rFonts w:ascii="Times New Roman" w:hAnsi="Times New Roman" w:cs="Times New Roman"/>
          <w:sz w:val="24"/>
          <w:szCs w:val="24"/>
        </w:rPr>
        <w:t>К (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2131D">
        <w:rPr>
          <w:rFonts w:ascii="Times New Roman" w:hAnsi="Times New Roman" w:cs="Times New Roman"/>
          <w:sz w:val="24"/>
          <w:szCs w:val="24"/>
        </w:rPr>
        <w:t>/с) _______________ БС</w:t>
      </w:r>
      <w:r w:rsidRPr="002E7D51">
        <w:rPr>
          <w:rFonts w:ascii="Times New Roman" w:hAnsi="Times New Roman" w:cs="Times New Roman"/>
          <w:sz w:val="24"/>
          <w:szCs w:val="24"/>
        </w:rPr>
        <w:t>К (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МҚҰ</w:t>
      </w:r>
      <w:r w:rsidRPr="002E7D51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________________________________________          ___________________________________________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>          (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бірінші басшының Т.А.Ә</w:t>
      </w:r>
      <w:r w:rsidR="00A569D5" w:rsidRPr="002E7D51">
        <w:rPr>
          <w:rFonts w:ascii="Times New Roman" w:hAnsi="Times New Roman" w:cs="Times New Roman"/>
          <w:sz w:val="24"/>
          <w:szCs w:val="24"/>
        </w:rPr>
        <w:t>)  </w:t>
      </w:r>
      <w:r w:rsidRPr="002E7D51">
        <w:rPr>
          <w:rFonts w:ascii="Times New Roman" w:hAnsi="Times New Roman" w:cs="Times New Roman"/>
          <w:sz w:val="24"/>
          <w:szCs w:val="24"/>
        </w:rPr>
        <w:t xml:space="preserve">                               </w:t>
      </w:r>
      <w:r w:rsidR="0032131D">
        <w:rPr>
          <w:rFonts w:ascii="Times New Roman" w:hAnsi="Times New Roman" w:cs="Times New Roman"/>
          <w:sz w:val="24"/>
          <w:szCs w:val="24"/>
        </w:rPr>
        <w:tab/>
      </w:r>
      <w:r w:rsidR="0032131D">
        <w:rPr>
          <w:rFonts w:ascii="Times New Roman" w:hAnsi="Times New Roman" w:cs="Times New Roman"/>
          <w:sz w:val="24"/>
          <w:szCs w:val="24"/>
        </w:rPr>
        <w:tab/>
      </w:r>
      <w:r w:rsidRPr="002E7D51">
        <w:rPr>
          <w:rFonts w:ascii="Times New Roman" w:hAnsi="Times New Roman" w:cs="Times New Roman"/>
          <w:sz w:val="24"/>
          <w:szCs w:val="24"/>
        </w:rPr>
        <w:t>(</w:t>
      </w:r>
      <w:r w:rsidR="0032131D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2E7D51">
        <w:rPr>
          <w:rFonts w:ascii="Times New Roman" w:hAnsi="Times New Roman" w:cs="Times New Roman"/>
          <w:sz w:val="24"/>
          <w:szCs w:val="24"/>
        </w:rPr>
        <w:t>)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59" w:rsidRPr="002E7D51" w:rsidRDefault="00D22459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32131D" w:rsidP="003C1E16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Өтінімді жазып-толтырған күні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D51">
        <w:rPr>
          <w:rFonts w:ascii="Times New Roman" w:hAnsi="Times New Roman" w:cs="Times New Roman"/>
          <w:sz w:val="24"/>
          <w:szCs w:val="24"/>
        </w:rPr>
        <w:t xml:space="preserve"> </w:t>
      </w:r>
      <w:r w:rsidR="00D22459" w:rsidRPr="002E7D51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_____________         М.О</w:t>
      </w:r>
      <w:r w:rsidR="00D22459" w:rsidRPr="002E7D51">
        <w:rPr>
          <w:rFonts w:ascii="Times New Roman" w:hAnsi="Times New Roman" w:cs="Times New Roman"/>
          <w:sz w:val="24"/>
          <w:szCs w:val="24"/>
        </w:rPr>
        <w:t>.</w:t>
      </w:r>
    </w:p>
    <w:p w:rsidR="00D22459" w:rsidRPr="002E7D51" w:rsidRDefault="00D22459" w:rsidP="00D22459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D22459" w:rsidRPr="002E7D51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9" w:rsidRPr="0032131D" w:rsidRDefault="0032131D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>
        <w:rPr>
          <w:b/>
          <w:lang w:val="kk-KZ"/>
        </w:rPr>
        <w:t>Еск.</w:t>
      </w:r>
      <w:r w:rsidR="00D22459" w:rsidRPr="002E7D51">
        <w:rPr>
          <w:b/>
        </w:rPr>
        <w:t>:</w:t>
      </w:r>
      <w:r w:rsidR="00D22459" w:rsidRPr="002E7D51">
        <w:t xml:space="preserve"> </w:t>
      </w:r>
      <w:r>
        <w:rPr>
          <w:lang w:val="kk-KZ"/>
        </w:rPr>
        <w:t>Барлық көрсетілген тармақтарды толық жазып-толтыру, қолды және мөрдің баспа-таң</w:t>
      </w:r>
      <w:r w:rsidR="001F56BC">
        <w:rPr>
          <w:lang w:val="kk-KZ"/>
        </w:rPr>
        <w:t>б</w:t>
      </w:r>
      <w:r>
        <w:rPr>
          <w:lang w:val="kk-KZ"/>
        </w:rPr>
        <w:t xml:space="preserve">асын міндетті түрде анық қою, басқа жағдайда, өтінім жарамсыз болып есептеледі. Кредиттік тарих субъектісінің кредиттік есеп алушыға кредиттік есептің берілуіне </w:t>
      </w:r>
      <w:r w:rsidR="00802897">
        <w:rPr>
          <w:lang w:val="kk-KZ"/>
        </w:rPr>
        <w:t>беретін</w:t>
      </w:r>
      <w:r w:rsidR="001F56BC">
        <w:rPr>
          <w:lang w:val="kk-KZ"/>
        </w:rPr>
        <w:t xml:space="preserve"> </w:t>
      </w:r>
      <w:r>
        <w:rPr>
          <w:lang w:val="kk-KZ"/>
        </w:rPr>
        <w:t>келісімі аталмыш Өтінімнің ажырамас бөлігі болып табылады</w:t>
      </w:r>
      <w:r w:rsidR="00D22459" w:rsidRPr="0032131D">
        <w:rPr>
          <w:lang w:val="kk-KZ"/>
        </w:rPr>
        <w:t xml:space="preserve">. </w:t>
      </w:r>
    </w:p>
    <w:p w:rsidR="00D22459" w:rsidRPr="0032131D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  <w:lang w:val="kk-KZ"/>
        </w:rPr>
      </w:pPr>
    </w:p>
    <w:p w:rsidR="00D22459" w:rsidRPr="0032131D" w:rsidRDefault="00D22459">
      <w:pPr>
        <w:spacing w:after="200" w:line="276" w:lineRule="auto"/>
        <w:rPr>
          <w:lang w:val="kk-KZ"/>
        </w:rPr>
      </w:pPr>
      <w:r w:rsidRPr="0032131D">
        <w:rPr>
          <w:lang w:val="kk-KZ"/>
        </w:rPr>
        <w:br w:type="page"/>
      </w:r>
    </w:p>
    <w:p w:rsidR="00D22459" w:rsidRPr="0032131D" w:rsidRDefault="0032131D" w:rsidP="0032131D">
      <w:pPr>
        <w:pStyle w:val="1"/>
        <w:jc w:val="center"/>
        <w:rPr>
          <w:rFonts w:ascii="Times New Roman" w:hAnsi="Times New Roman" w:cs="Times New Roman"/>
          <w:lang w:val="kk-KZ"/>
        </w:rPr>
      </w:pPr>
      <w:r w:rsidRPr="0032131D">
        <w:rPr>
          <w:rFonts w:ascii="Times New Roman" w:hAnsi="Times New Roman" w:cs="Times New Roman"/>
          <w:lang w:val="kk-KZ"/>
        </w:rPr>
        <w:lastRenderedPageBreak/>
        <w:t>КРЕДИТТІК ТАРИХ СУБЪЕКТІСІНІҢ КРЕДИТТІК ЕСЕП АЛУШЫҒА КРЕДИТТІК ЕСЕПТІҢ БЕРІЛУІНЕ</w:t>
      </w:r>
      <w:r w:rsidR="00802897">
        <w:rPr>
          <w:rFonts w:ascii="Times New Roman" w:hAnsi="Times New Roman" w:cs="Times New Roman"/>
          <w:lang w:val="kk-KZ"/>
        </w:rPr>
        <w:t xml:space="preserve"> БЕРЕТІН</w:t>
      </w:r>
      <w:r w:rsidRPr="0032131D">
        <w:rPr>
          <w:rFonts w:ascii="Times New Roman" w:hAnsi="Times New Roman" w:cs="Times New Roman"/>
          <w:lang w:val="kk-KZ"/>
        </w:rPr>
        <w:t xml:space="preserve"> КЕЛІСІМІ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D22459" w:rsidRPr="0032131D" w:rsidRDefault="00D22459" w:rsidP="00D22459">
      <w:pPr>
        <w:jc w:val="center"/>
        <w:rPr>
          <w:lang w:val="kk-KZ"/>
        </w:rPr>
      </w:pPr>
      <w:r w:rsidRPr="0032131D">
        <w:rPr>
          <w:rStyle w:val="s1"/>
          <w:rFonts w:eastAsiaTheme="majorEastAsia"/>
          <w:lang w:val="kk-K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D22459" w:rsidRPr="002D4D3C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32131D" w:rsidRDefault="0032131D" w:rsidP="0032131D">
            <w:pPr>
              <w:spacing w:line="276" w:lineRule="auto"/>
              <w:rPr>
                <w:lang w:val="kk-KZ" w:eastAsia="en-US"/>
              </w:rPr>
            </w:pPr>
            <w:r w:rsidRPr="002D4D3C">
              <w:rPr>
                <w:rStyle w:val="s0"/>
                <w:lang w:eastAsia="en-US"/>
              </w:rPr>
              <w:t xml:space="preserve">____ </w:t>
            </w:r>
            <w:r>
              <w:rPr>
                <w:rStyle w:val="s0"/>
                <w:lang w:val="kk-KZ" w:eastAsia="en-US"/>
              </w:rPr>
              <w:t>жылғы</w:t>
            </w:r>
            <w:r w:rsidRPr="002D4D3C">
              <w:rPr>
                <w:rStyle w:val="s0"/>
                <w:lang w:eastAsia="en-US"/>
              </w:rPr>
              <w:t xml:space="preserve"> </w:t>
            </w:r>
            <w:r w:rsidR="00D22459" w:rsidRPr="002D4D3C">
              <w:rPr>
                <w:rStyle w:val="s0"/>
                <w:lang w:eastAsia="en-US"/>
              </w:rPr>
              <w:t xml:space="preserve">«___» ___________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2D4D3C" w:rsidRDefault="0032131D" w:rsidP="0032131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Style w:val="s0"/>
                <w:lang w:val="kk-KZ" w:eastAsia="en-US"/>
              </w:rPr>
              <w:t>жергілікті уақыт</w:t>
            </w:r>
            <w:r w:rsidR="00D22459" w:rsidRPr="002D4D3C">
              <w:rPr>
                <w:rStyle w:val="s0"/>
                <w:lang w:eastAsia="en-US"/>
              </w:rPr>
              <w:t xml:space="preserve"> _____ </w:t>
            </w:r>
            <w:r>
              <w:rPr>
                <w:rStyle w:val="s0"/>
                <w:lang w:val="kk-KZ" w:eastAsia="en-US"/>
              </w:rPr>
              <w:t>сағат</w:t>
            </w:r>
            <w:r w:rsidR="00D22459" w:rsidRPr="002D4D3C">
              <w:rPr>
                <w:rStyle w:val="s0"/>
                <w:lang w:eastAsia="en-US"/>
              </w:rPr>
              <w:t xml:space="preserve"> _____ минут</w:t>
            </w:r>
          </w:p>
        </w:tc>
      </w:tr>
    </w:tbl>
    <w:p w:rsidR="00D22459" w:rsidRPr="002D4D3C" w:rsidRDefault="00D22459" w:rsidP="00D22459">
      <w:pPr>
        <w:ind w:firstLine="400"/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</w:t>
      </w:r>
      <w:r w:rsidR="009B72C5">
        <w:rPr>
          <w:rStyle w:val="s0"/>
          <w:lang w:val="kk-KZ"/>
        </w:rPr>
        <w:t>толық атауы, орналасқан жері, мемлекеттік тіркеу туралы куәлікке сәйкес тіркеу (қайта тіркеу) нөмірі немесе заңды тұлғаны мемлекеттік тіркеу заңнамасы бойынша оны сәйкестендіру үшін ресми түрде пайдаланылатын өзге де сәйкестендіру нөмірі</w:t>
      </w:r>
      <w:r w:rsidR="001F56BC">
        <w:rPr>
          <w:rStyle w:val="s0"/>
          <w:lang w:val="kk-KZ"/>
        </w:rPr>
        <w:t>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9B72C5" w:rsidRDefault="00A72126" w:rsidP="00D22459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осы келісім </w:t>
      </w:r>
      <w:r>
        <w:rPr>
          <w:rStyle w:val="s0"/>
          <w:lang w:val="kk-KZ"/>
        </w:rPr>
        <w:t>оның мүліктік сипаттағы қаржы және басқа да міндеттемелеріне қатысты</w:t>
      </w:r>
      <w:r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</w:t>
      </w:r>
      <w:r w:rsidR="009B72C5">
        <w:rPr>
          <w:rStyle w:val="s0"/>
          <w:lang w:val="kk-KZ"/>
        </w:rPr>
        <w:t>кредиттік бюроларда жатқан және кредиттік бюроларға болашақта келіп түсетін ол туралы ақпараттың осы келісімді қабылдаған, кредиттік бюро</w:t>
      </w:r>
      <w:r w:rsidR="00DC5FC3">
        <w:rPr>
          <w:rStyle w:val="s0"/>
          <w:lang w:val="kk-KZ"/>
        </w:rPr>
        <w:t xml:space="preserve"> </w:t>
      </w:r>
      <w:r w:rsidR="009B72C5">
        <w:rPr>
          <w:rStyle w:val="s0"/>
          <w:lang w:val="kk-KZ"/>
        </w:rPr>
        <w:t xml:space="preserve">(лар) дан ақпарат </w:t>
      </w:r>
      <w:r w:rsidR="00DC5FC3">
        <w:rPr>
          <w:rStyle w:val="s0"/>
          <w:lang w:val="kk-KZ"/>
        </w:rPr>
        <w:t xml:space="preserve">алатын </w:t>
      </w:r>
      <w:r w:rsidR="009B72C5">
        <w:rPr>
          <w:rStyle w:val="s0"/>
          <w:lang w:val="kk-KZ"/>
        </w:rPr>
        <w:t>алушыға ашылатын болатынына келісім береді.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_____________________________________________________________________________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_____________________________________________________________________________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(</w:t>
      </w:r>
      <w:r w:rsidR="009B72C5">
        <w:rPr>
          <w:rStyle w:val="s0"/>
          <w:lang w:val="kk-KZ"/>
        </w:rPr>
        <w:t>жеке тұлға үшін</w:t>
      </w:r>
      <w:r w:rsidRPr="004233AD">
        <w:rPr>
          <w:rStyle w:val="s0"/>
          <w:lang w:val="kk-KZ"/>
        </w:rPr>
        <w:t>:</w:t>
      </w:r>
      <w:r w:rsidR="009B72C5">
        <w:rPr>
          <w:rStyle w:val="s0"/>
          <w:lang w:val="kk-KZ"/>
        </w:rPr>
        <w:t xml:space="preserve"> өз қолымен тегі, аты және әкесінің</w:t>
      </w:r>
      <w:r w:rsidR="00802897">
        <w:rPr>
          <w:rStyle w:val="s0"/>
          <w:lang w:val="kk-KZ"/>
        </w:rPr>
        <w:t xml:space="preserve"> </w:t>
      </w:r>
      <w:r w:rsidR="009B72C5">
        <w:rPr>
          <w:rStyle w:val="s0"/>
          <w:lang w:val="kk-KZ"/>
        </w:rPr>
        <w:t xml:space="preserve">аты </w:t>
      </w:r>
      <w:r w:rsidR="001F56BC" w:rsidRPr="004233AD">
        <w:rPr>
          <w:rStyle w:val="s0"/>
          <w:lang w:val="kk-KZ"/>
        </w:rPr>
        <w:t>(</w:t>
      </w:r>
      <w:r w:rsidR="001F56BC">
        <w:rPr>
          <w:rStyle w:val="s0"/>
          <w:lang w:val="kk-KZ"/>
        </w:rPr>
        <w:t>егер бар болса</w:t>
      </w:r>
      <w:r w:rsidR="001F56BC" w:rsidRPr="004233AD">
        <w:rPr>
          <w:rStyle w:val="s0"/>
          <w:lang w:val="kk-KZ"/>
        </w:rPr>
        <w:t>)</w:t>
      </w:r>
      <w:r w:rsidR="001F56BC">
        <w:rPr>
          <w:rStyle w:val="s0"/>
          <w:lang w:val="kk-KZ"/>
        </w:rPr>
        <w:t xml:space="preserve"> </w:t>
      </w:r>
      <w:r w:rsidR="009B72C5">
        <w:rPr>
          <w:rStyle w:val="s0"/>
          <w:lang w:val="kk-KZ"/>
        </w:rPr>
        <w:t>көрсет</w:t>
      </w:r>
      <w:r w:rsidR="000553BF">
        <w:rPr>
          <w:rStyle w:val="s0"/>
          <w:lang w:val="kk-KZ"/>
        </w:rPr>
        <w:t>іл</w:t>
      </w:r>
      <w:r w:rsidR="009B72C5">
        <w:rPr>
          <w:rStyle w:val="s0"/>
          <w:lang w:val="kk-KZ"/>
        </w:rPr>
        <w:t>еді</w:t>
      </w:r>
      <w:r w:rsidRPr="004233AD">
        <w:rPr>
          <w:rStyle w:val="s0"/>
          <w:lang w:val="kk-KZ"/>
        </w:rPr>
        <w:t xml:space="preserve">, </w:t>
      </w:r>
      <w:r w:rsidR="009B72C5">
        <w:rPr>
          <w:rStyle w:val="s0"/>
          <w:lang w:val="kk-KZ"/>
        </w:rPr>
        <w:t>жеке қолы қойылады</w:t>
      </w:r>
      <w:r w:rsidRPr="004233AD">
        <w:rPr>
          <w:rStyle w:val="s0"/>
          <w:lang w:val="kk-KZ"/>
        </w:rPr>
        <w:t>;</w:t>
      </w:r>
      <w:r w:rsidRPr="004233AD">
        <w:rPr>
          <w:lang w:val="kk-KZ"/>
        </w:rPr>
        <w:t xml:space="preserve"> </w:t>
      </w:r>
    </w:p>
    <w:p w:rsidR="00D22459" w:rsidRPr="004233AD" w:rsidRDefault="009B72C5" w:rsidP="00D22459">
      <w:pPr>
        <w:jc w:val="both"/>
        <w:rPr>
          <w:lang w:val="kk-KZ"/>
        </w:rPr>
      </w:pPr>
      <w:r>
        <w:rPr>
          <w:rStyle w:val="s0"/>
          <w:lang w:val="kk-KZ"/>
        </w:rPr>
        <w:t>заңды тұлға үшін</w:t>
      </w:r>
      <w:r w:rsidR="00D22459" w:rsidRPr="004233AD">
        <w:rPr>
          <w:rStyle w:val="s0"/>
          <w:lang w:val="kk-KZ"/>
        </w:rPr>
        <w:t>:</w:t>
      </w:r>
      <w:r>
        <w:rPr>
          <w:rStyle w:val="s0"/>
          <w:lang w:val="kk-KZ"/>
        </w:rPr>
        <w:t xml:space="preserve"> </w:t>
      </w:r>
      <w:r w:rsidR="00E123F0">
        <w:rPr>
          <w:rStyle w:val="s0"/>
          <w:lang w:val="kk-KZ"/>
        </w:rPr>
        <w:t xml:space="preserve">егер тұлға заңды тұлғаның атынан сенімхаттың негізінде әрекет ететін болса, сенімхаттың түпнұсқасын қоса тіркей отырып, сенімхаттың деректерін көрсете отырып, </w:t>
      </w:r>
      <w:r>
        <w:rPr>
          <w:rStyle w:val="s0"/>
          <w:lang w:val="kk-KZ"/>
        </w:rPr>
        <w:t xml:space="preserve">заңды тұлғаның атауы көрсетіледі, осы келісімге </w:t>
      </w:r>
      <w:r w:rsidR="00802897">
        <w:rPr>
          <w:rStyle w:val="s0"/>
          <w:lang w:val="kk-KZ"/>
        </w:rPr>
        <w:t xml:space="preserve">заңды тұлға </w:t>
      </w:r>
      <w:r>
        <w:rPr>
          <w:rStyle w:val="s0"/>
          <w:lang w:val="kk-KZ"/>
        </w:rPr>
        <w:t xml:space="preserve">қол қоюға уәкілеттік берген </w:t>
      </w:r>
      <w:r w:rsidR="00E123F0">
        <w:rPr>
          <w:rStyle w:val="s0"/>
          <w:lang w:val="kk-KZ"/>
        </w:rPr>
        <w:t>тұлғаның қолы қойылады</w:t>
      </w:r>
      <w:r w:rsidR="00D22459" w:rsidRPr="004233AD">
        <w:rPr>
          <w:rStyle w:val="s0"/>
          <w:lang w:val="kk-KZ"/>
        </w:rPr>
        <w:t>)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 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_____________________________________________________________________________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_____________________________________________________________________________</w:t>
      </w:r>
    </w:p>
    <w:p w:rsidR="00D22459" w:rsidRPr="004233AD" w:rsidRDefault="00D22459" w:rsidP="00D22459">
      <w:pPr>
        <w:jc w:val="both"/>
        <w:rPr>
          <w:lang w:val="kk-KZ"/>
        </w:rPr>
      </w:pPr>
      <w:r w:rsidRPr="004233AD">
        <w:rPr>
          <w:rStyle w:val="s0"/>
          <w:lang w:val="kk-KZ"/>
        </w:rPr>
        <w:t>(</w:t>
      </w:r>
      <w:r w:rsidR="00E123F0">
        <w:rPr>
          <w:rStyle w:val="s0"/>
          <w:lang w:val="kk-KZ"/>
        </w:rPr>
        <w:t>осы келісімді қабылдаған ұйымның атауы</w:t>
      </w:r>
      <w:r w:rsidRPr="004233AD">
        <w:rPr>
          <w:rStyle w:val="s0"/>
          <w:lang w:val="kk-KZ"/>
        </w:rPr>
        <w:t>;</w:t>
      </w:r>
      <w:r w:rsidR="00E123F0">
        <w:rPr>
          <w:rStyle w:val="s0"/>
          <w:lang w:val="kk-KZ"/>
        </w:rPr>
        <w:t xml:space="preserve"> осы келісімді қабылдауға уәкілетті тұлғаның тегі, аты-жөні және қолы</w:t>
      </w:r>
      <w:r w:rsidRPr="004233AD">
        <w:rPr>
          <w:rStyle w:val="s0"/>
          <w:lang w:val="kk-KZ"/>
        </w:rPr>
        <w:t>).</w:t>
      </w:r>
    </w:p>
    <w:p w:rsidR="00D22459" w:rsidRPr="004233AD" w:rsidRDefault="00D22459" w:rsidP="00D22459">
      <w:pPr>
        <w:rPr>
          <w:lang w:val="kk-KZ"/>
        </w:rPr>
      </w:pPr>
    </w:p>
    <w:p w:rsidR="00D22459" w:rsidRPr="004233AD" w:rsidRDefault="00D22459" w:rsidP="00D22459">
      <w:pPr>
        <w:rPr>
          <w:lang w:val="kk-KZ"/>
        </w:rPr>
      </w:pPr>
    </w:p>
    <w:p w:rsidR="00D22459" w:rsidRPr="004233AD" w:rsidRDefault="00D22459" w:rsidP="00D22459">
      <w:pPr>
        <w:rPr>
          <w:lang w:val="kk-KZ"/>
        </w:rPr>
      </w:pPr>
    </w:p>
    <w:p w:rsidR="00D22459" w:rsidRPr="004233AD" w:rsidRDefault="00D22459" w:rsidP="00D22459">
      <w:pPr>
        <w:rPr>
          <w:lang w:val="kk-KZ"/>
        </w:rPr>
      </w:pPr>
    </w:p>
    <w:p w:rsidR="00D22459" w:rsidRPr="00C870BD" w:rsidRDefault="00E123F0" w:rsidP="00D22459">
      <w:pPr>
        <w:rPr>
          <w:lang w:val="kk-KZ"/>
        </w:rPr>
      </w:pPr>
      <w:r w:rsidRPr="00C870BD">
        <w:rPr>
          <w:lang w:val="kk-KZ"/>
        </w:rPr>
        <w:t>М.О</w:t>
      </w:r>
      <w:r w:rsidR="00D22459" w:rsidRPr="00C870BD">
        <w:rPr>
          <w:lang w:val="kk-KZ"/>
        </w:rPr>
        <w:t xml:space="preserve">. </w:t>
      </w:r>
    </w:p>
    <w:p w:rsidR="00D22459" w:rsidRPr="00C870BD" w:rsidRDefault="00D22459" w:rsidP="00D22459">
      <w:pPr>
        <w:rPr>
          <w:lang w:val="kk-KZ"/>
        </w:rPr>
      </w:pPr>
    </w:p>
    <w:p w:rsidR="00D22459" w:rsidRPr="00C870BD" w:rsidRDefault="00D22459">
      <w:pPr>
        <w:spacing w:after="200" w:line="276" w:lineRule="auto"/>
        <w:rPr>
          <w:lang w:val="kk-KZ"/>
        </w:rPr>
      </w:pPr>
      <w:r w:rsidRPr="00C870BD">
        <w:rPr>
          <w:lang w:val="kk-KZ"/>
        </w:rPr>
        <w:br w:type="page"/>
      </w:r>
    </w:p>
    <w:p w:rsidR="00D22459" w:rsidRPr="00E123F0" w:rsidRDefault="00AC13C6" w:rsidP="005A4CA3">
      <w:pPr>
        <w:spacing w:after="200" w:line="276" w:lineRule="auto"/>
        <w:jc w:val="center"/>
        <w:rPr>
          <w:color w:val="000000" w:themeColor="text1"/>
          <w:sz w:val="32"/>
          <w:szCs w:val="32"/>
          <w:lang w:val="kk-KZ"/>
        </w:rPr>
      </w:pPr>
      <w:r w:rsidRPr="00C870BD">
        <w:rPr>
          <w:color w:val="000000" w:themeColor="text1"/>
          <w:sz w:val="32"/>
          <w:szCs w:val="32"/>
          <w:lang w:val="kk-KZ"/>
        </w:rPr>
        <w:lastRenderedPageBreak/>
        <w:t>№</w:t>
      </w:r>
      <w:r w:rsidR="003F0920" w:rsidRPr="00C870BD">
        <w:rPr>
          <w:color w:val="000000" w:themeColor="text1"/>
          <w:sz w:val="32"/>
          <w:szCs w:val="32"/>
          <w:lang w:val="kk-KZ"/>
        </w:rPr>
        <w:t>1</w:t>
      </w:r>
      <w:r w:rsidR="00E123F0">
        <w:rPr>
          <w:color w:val="000000" w:themeColor="text1"/>
          <w:sz w:val="32"/>
          <w:szCs w:val="32"/>
          <w:lang w:val="kk-KZ"/>
        </w:rPr>
        <w:t xml:space="preserve"> ТЕНДЕРГЕ ҰСЫНЫЛАТЫН ҰСЫНЫС</w:t>
      </w:r>
    </w:p>
    <w:p w:rsidR="00D22459" w:rsidRPr="00C870BD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  <w:lang w:val="kk-KZ"/>
        </w:rPr>
      </w:pPr>
    </w:p>
    <w:p w:rsidR="00D22459" w:rsidRPr="00C870BD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  <w:lang w:val="kk-KZ"/>
        </w:rPr>
      </w:pPr>
    </w:p>
    <w:p w:rsidR="00D22459" w:rsidRPr="00C870BD" w:rsidRDefault="00D22459" w:rsidP="00D22459">
      <w:pPr>
        <w:tabs>
          <w:tab w:val="left" w:pos="284"/>
        </w:tabs>
        <w:ind w:right="-2"/>
        <w:jc w:val="both"/>
        <w:rPr>
          <w:i/>
          <w:color w:val="000000"/>
          <w:lang w:val="kk-KZ"/>
        </w:rPr>
      </w:pPr>
      <w:r w:rsidRPr="00C870BD">
        <w:rPr>
          <w:color w:val="000000"/>
          <w:sz w:val="20"/>
          <w:szCs w:val="20"/>
          <w:lang w:val="kk-KZ"/>
        </w:rPr>
        <w:tab/>
      </w:r>
      <w:r w:rsidR="00E123F0" w:rsidRPr="00C870BD">
        <w:rPr>
          <w:i/>
          <w:color w:val="000000"/>
          <w:lang w:val="kk-KZ"/>
        </w:rPr>
        <w:t>201__ ж. _________ _________</w:t>
      </w:r>
      <w:r w:rsidR="00E123F0" w:rsidRPr="004233AD">
        <w:rPr>
          <w:i/>
          <w:color w:val="000000"/>
          <w:lang w:val="kk-KZ"/>
        </w:rPr>
        <w:t xml:space="preserve"> қ. </w:t>
      </w:r>
      <w:r w:rsidR="00E123F0" w:rsidRPr="00C870BD">
        <w:rPr>
          <w:i/>
          <w:color w:val="000000"/>
          <w:lang w:val="kk-KZ"/>
        </w:rPr>
        <w:t xml:space="preserve">_______________________________  </w:t>
      </w:r>
      <w:r w:rsidR="00E123F0" w:rsidRPr="004233AD">
        <w:rPr>
          <w:i/>
          <w:color w:val="000000"/>
          <w:lang w:val="kk-KZ"/>
        </w:rPr>
        <w:t xml:space="preserve">мекенжайы бойынша </w:t>
      </w:r>
      <w:r w:rsidR="00DC5FC3" w:rsidRPr="00C870BD">
        <w:rPr>
          <w:i/>
          <w:color w:val="000000"/>
          <w:lang w:val="kk-KZ"/>
        </w:rPr>
        <w:t xml:space="preserve">нақты </w:t>
      </w:r>
      <w:r w:rsidR="00DC5FC3" w:rsidRPr="004233AD">
        <w:rPr>
          <w:i/>
          <w:color w:val="000000"/>
          <w:lang w:val="kk-KZ"/>
        </w:rPr>
        <w:t xml:space="preserve">мекені </w:t>
      </w:r>
      <w:r w:rsidR="00E123F0" w:rsidRPr="00C870BD">
        <w:rPr>
          <w:i/>
          <w:color w:val="000000"/>
          <w:lang w:val="kk-KZ"/>
        </w:rPr>
        <w:t>_____________________</w:t>
      </w:r>
      <w:r w:rsidR="00E123F0" w:rsidRPr="004233AD">
        <w:rPr>
          <w:i/>
          <w:color w:val="000000"/>
          <w:lang w:val="kk-KZ"/>
        </w:rPr>
        <w:t xml:space="preserve"> тіркелген</w:t>
      </w:r>
      <w:r w:rsidR="004233AD" w:rsidRPr="004233AD">
        <w:rPr>
          <w:i/>
          <w:color w:val="000000"/>
          <w:lang w:val="kk-KZ"/>
        </w:rPr>
        <w:t xml:space="preserve">, банктік деректемелері </w:t>
      </w:r>
      <w:r w:rsidR="00E123F0" w:rsidRPr="00C870BD">
        <w:rPr>
          <w:i/>
          <w:color w:val="000000"/>
          <w:lang w:val="kk-KZ"/>
        </w:rPr>
        <w:t xml:space="preserve"> </w:t>
      </w:r>
      <w:r w:rsidR="004233AD" w:rsidRPr="00C870BD">
        <w:rPr>
          <w:i/>
          <w:color w:val="000000"/>
          <w:lang w:val="kk-KZ"/>
        </w:rPr>
        <w:t>_______________________________</w:t>
      </w:r>
      <w:r w:rsidR="004233AD" w:rsidRPr="004233AD">
        <w:rPr>
          <w:i/>
          <w:color w:val="000000"/>
          <w:lang w:val="kk-KZ"/>
        </w:rPr>
        <w:t xml:space="preserve">, байланыс телефондары </w:t>
      </w:r>
      <w:r w:rsidR="004233AD" w:rsidRPr="00C870BD">
        <w:rPr>
          <w:i/>
          <w:color w:val="000000"/>
          <w:lang w:val="kk-KZ"/>
        </w:rPr>
        <w:t xml:space="preserve">___________________, </w:t>
      </w:r>
      <w:r w:rsidR="004233AD" w:rsidRPr="004233AD">
        <w:rPr>
          <w:i/>
          <w:color w:val="000000"/>
          <w:lang w:val="kk-KZ"/>
        </w:rPr>
        <w:t>сондай-ақ электронды почталық мекенжайы:</w:t>
      </w:r>
      <w:r w:rsidR="004233AD" w:rsidRPr="00C870BD">
        <w:rPr>
          <w:i/>
          <w:lang w:val="kk-KZ"/>
        </w:rPr>
        <w:t xml:space="preserve"> _</w:t>
      </w:r>
      <w:r w:rsidR="004233AD" w:rsidRPr="00C870BD">
        <w:rPr>
          <w:i/>
          <w:color w:val="000000"/>
          <w:lang w:val="kk-KZ"/>
        </w:rPr>
        <w:t xml:space="preserve">_____________@___________ </w:t>
      </w:r>
      <w:r w:rsidRPr="00C870BD">
        <w:rPr>
          <w:i/>
          <w:color w:val="000000"/>
          <w:lang w:val="kk-KZ"/>
        </w:rPr>
        <w:t>«</w:t>
      </w:r>
      <w:r w:rsidR="00E123F0" w:rsidRPr="004233AD">
        <w:rPr>
          <w:i/>
          <w:color w:val="000000"/>
          <w:lang w:val="kk-KZ"/>
        </w:rPr>
        <w:t>Атауы</w:t>
      </w:r>
      <w:r w:rsidRPr="00C870BD">
        <w:rPr>
          <w:i/>
          <w:color w:val="000000"/>
          <w:lang w:val="kk-KZ"/>
        </w:rPr>
        <w:t>»</w:t>
      </w:r>
      <w:r w:rsidR="00E123F0" w:rsidRPr="004233AD">
        <w:rPr>
          <w:i/>
          <w:color w:val="000000"/>
          <w:lang w:val="kk-KZ"/>
        </w:rPr>
        <w:t xml:space="preserve"> АҚ/ЖШС/ЖК</w:t>
      </w:r>
      <w:r w:rsidRPr="00C870BD">
        <w:rPr>
          <w:i/>
          <w:color w:val="000000"/>
          <w:lang w:val="kk-KZ"/>
        </w:rPr>
        <w:t xml:space="preserve"> </w:t>
      </w:r>
      <w:r w:rsidR="004233AD" w:rsidRPr="004233AD">
        <w:rPr>
          <w:color w:val="000000"/>
          <w:lang w:val="kk-KZ"/>
        </w:rPr>
        <w:t>Сіздің назарыңызға төменде келтірілген тендерлік ұсынысты жіберіп отыр</w:t>
      </w:r>
      <w:r w:rsidRPr="00C870BD">
        <w:rPr>
          <w:color w:val="000000"/>
          <w:lang w:val="kk-KZ"/>
        </w:rPr>
        <w:t>.</w:t>
      </w:r>
    </w:p>
    <w:p w:rsidR="00C17799" w:rsidRPr="00C870BD" w:rsidRDefault="00C17799" w:rsidP="00D22459">
      <w:pPr>
        <w:tabs>
          <w:tab w:val="left" w:pos="284"/>
        </w:tabs>
        <w:ind w:right="-2"/>
        <w:jc w:val="both"/>
        <w:rPr>
          <w:i/>
          <w:color w:val="000000"/>
          <w:lang w:val="kk-KZ"/>
        </w:rPr>
      </w:pPr>
    </w:p>
    <w:p w:rsidR="00D22459" w:rsidRPr="00C870BD" w:rsidRDefault="004233AD" w:rsidP="00D22459">
      <w:pPr>
        <w:pStyle w:val="a5"/>
        <w:tabs>
          <w:tab w:val="left" w:pos="284"/>
        </w:tabs>
        <w:ind w:left="360" w:right="-2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Осы тендерлік ұсыныс ұсынылған құжаттарға сәйкес біліктілік талаптарын растайды</w:t>
      </w:r>
      <w:r w:rsidR="00C17799" w:rsidRPr="00C870BD">
        <w:rPr>
          <w:color w:val="000000"/>
          <w:lang w:val="kk-KZ"/>
        </w:rPr>
        <w:t>.</w:t>
      </w:r>
    </w:p>
    <w:p w:rsidR="00C17799" w:rsidRPr="00C870BD" w:rsidRDefault="00C17799" w:rsidP="00D22459">
      <w:pPr>
        <w:pStyle w:val="a5"/>
        <w:tabs>
          <w:tab w:val="left" w:pos="284"/>
        </w:tabs>
        <w:ind w:left="360" w:right="-2"/>
        <w:jc w:val="both"/>
        <w:rPr>
          <w:color w:val="000000"/>
          <w:lang w:val="kk-KZ"/>
        </w:rPr>
      </w:pPr>
    </w:p>
    <w:p w:rsidR="00D22459" w:rsidRPr="00C870BD" w:rsidRDefault="004233AD" w:rsidP="00C17799">
      <w:pPr>
        <w:pStyle w:val="a5"/>
        <w:tabs>
          <w:tab w:val="left" w:pos="284"/>
        </w:tabs>
        <w:ind w:left="360" w:right="-2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Осы тендерлік ұсыныс </w:t>
      </w:r>
      <w:r w:rsidRPr="00C870BD">
        <w:rPr>
          <w:lang w:val="kk-KZ"/>
        </w:rPr>
        <w:t xml:space="preserve">«AsiaCredit Bank (АзияКредит Банк) </w:t>
      </w:r>
      <w:r w:rsidR="007E0C88">
        <w:rPr>
          <w:lang w:val="kk-KZ"/>
        </w:rPr>
        <w:t xml:space="preserve">АҚ-ның жарнамасын «КТК» мен «31 арна» сияқты республикалық телеарналарда жалпы сомасы </w:t>
      </w:r>
      <w:r w:rsidR="007E0C88" w:rsidRPr="007E0C88">
        <w:rPr>
          <w:i/>
          <w:lang w:val="kk-KZ"/>
        </w:rPr>
        <w:t xml:space="preserve">(санмен және жазумен көрсету) </w:t>
      </w:r>
      <w:r w:rsidR="007E0C88">
        <w:rPr>
          <w:lang w:val="kk-KZ"/>
        </w:rPr>
        <w:t>орналастыру қызметтерін орындауды қамтамасыз етеді</w:t>
      </w:r>
      <w:r w:rsidR="00D22459" w:rsidRPr="00C870BD">
        <w:rPr>
          <w:i/>
          <w:color w:val="000000"/>
          <w:lang w:val="kk-KZ"/>
        </w:rPr>
        <w:t>.</w:t>
      </w:r>
      <w:r w:rsidR="00D22459" w:rsidRPr="00C870BD">
        <w:rPr>
          <w:color w:val="000000"/>
          <w:lang w:val="kk-KZ"/>
        </w:rPr>
        <w:t xml:space="preserve"> </w:t>
      </w:r>
    </w:p>
    <w:p w:rsidR="00E85575" w:rsidRPr="00C870BD" w:rsidRDefault="00D22459" w:rsidP="00D22459">
      <w:pPr>
        <w:tabs>
          <w:tab w:val="left" w:pos="284"/>
        </w:tabs>
        <w:ind w:right="-2"/>
        <w:jc w:val="both"/>
        <w:rPr>
          <w:color w:val="000000"/>
          <w:lang w:val="kk-KZ"/>
        </w:rPr>
      </w:pPr>
      <w:r w:rsidRPr="00C870BD">
        <w:rPr>
          <w:color w:val="000000"/>
          <w:lang w:val="kk-KZ"/>
        </w:rPr>
        <w:tab/>
      </w:r>
    </w:p>
    <w:p w:rsidR="007E0C88" w:rsidRPr="007E0C88" w:rsidRDefault="007E0C88" w:rsidP="00D22459">
      <w:pPr>
        <w:tabs>
          <w:tab w:val="left" w:pos="284"/>
        </w:tabs>
        <w:ind w:right="-2"/>
        <w:jc w:val="both"/>
        <w:rPr>
          <w:lang w:val="kk-KZ"/>
        </w:rPr>
      </w:pPr>
      <w:r>
        <w:rPr>
          <w:lang w:val="kk-KZ"/>
        </w:rPr>
        <w:t xml:space="preserve"> </w:t>
      </w:r>
      <w:r w:rsidRPr="007E0C88">
        <w:rPr>
          <w:i/>
          <w:lang w:val="kk-KZ"/>
        </w:rPr>
        <w:t xml:space="preserve">(қызметтер көрсетілетін болатын кезеңді көрсету) </w:t>
      </w:r>
      <w:r>
        <w:rPr>
          <w:lang w:val="kk-KZ"/>
        </w:rPr>
        <w:t xml:space="preserve">ішінде </w:t>
      </w:r>
      <w:r w:rsidRPr="007E0C88">
        <w:rPr>
          <w:i/>
          <w:lang w:val="kk-KZ"/>
        </w:rPr>
        <w:t>(орналастыру шарттарын көрсету)</w:t>
      </w:r>
      <w:r>
        <w:rPr>
          <w:lang w:val="kk-KZ"/>
        </w:rPr>
        <w:t xml:space="preserve"> орналастыру </w:t>
      </w:r>
      <w:r w:rsidR="00A72126">
        <w:rPr>
          <w:lang w:val="kk-KZ"/>
        </w:rPr>
        <w:t>жағдайларында</w:t>
      </w:r>
      <w:r w:rsidR="00A72126">
        <w:rPr>
          <w:lang w:val="kk-KZ"/>
        </w:rPr>
        <w:t xml:space="preserve"> </w:t>
      </w:r>
      <w:r w:rsidRPr="007E0C88">
        <w:rPr>
          <w:i/>
          <w:lang w:val="kk-KZ"/>
        </w:rPr>
        <w:t>(төлем шарттарын көрсету)</w:t>
      </w:r>
      <w:r>
        <w:rPr>
          <w:lang w:val="kk-KZ"/>
        </w:rPr>
        <w:t xml:space="preserve"> </w:t>
      </w:r>
      <w:r w:rsidR="00DC5FC3">
        <w:rPr>
          <w:lang w:val="kk-KZ"/>
        </w:rPr>
        <w:t>ы</w:t>
      </w:r>
      <w:r>
        <w:rPr>
          <w:lang w:val="kk-KZ"/>
        </w:rPr>
        <w:t>қтимал шарт бойынша есеп айырысу шарттары болып табылады.</w:t>
      </w:r>
    </w:p>
    <w:p w:rsidR="00D22459" w:rsidRPr="00C870BD" w:rsidRDefault="00D22459" w:rsidP="00D22459">
      <w:pPr>
        <w:tabs>
          <w:tab w:val="left" w:pos="284"/>
        </w:tabs>
        <w:ind w:right="-2"/>
        <w:jc w:val="both"/>
        <w:rPr>
          <w:color w:val="000000"/>
          <w:lang w:val="kk-KZ"/>
        </w:rPr>
      </w:pPr>
      <w:r w:rsidRPr="00C870BD">
        <w:rPr>
          <w:color w:val="000000"/>
          <w:lang w:val="kk-KZ"/>
        </w:rPr>
        <w:tab/>
      </w:r>
    </w:p>
    <w:p w:rsidR="00D22459" w:rsidRPr="00C870BD" w:rsidRDefault="00D22459" w:rsidP="00D22459">
      <w:pPr>
        <w:tabs>
          <w:tab w:val="left" w:pos="284"/>
        </w:tabs>
        <w:ind w:right="-2"/>
        <w:jc w:val="both"/>
        <w:rPr>
          <w:color w:val="000000"/>
          <w:lang w:val="kk-KZ"/>
        </w:rPr>
      </w:pPr>
      <w:r w:rsidRPr="00C870BD">
        <w:rPr>
          <w:color w:val="000000"/>
          <w:lang w:val="kk-KZ"/>
        </w:rPr>
        <w:tab/>
      </w:r>
      <w:r w:rsidRPr="00C870BD">
        <w:rPr>
          <w:i/>
          <w:color w:val="000000"/>
          <w:lang w:val="kk-KZ"/>
        </w:rPr>
        <w:t>«</w:t>
      </w:r>
      <w:r w:rsidR="007E0C88">
        <w:rPr>
          <w:i/>
          <w:color w:val="000000"/>
          <w:lang w:val="kk-KZ"/>
        </w:rPr>
        <w:t>Атауы</w:t>
      </w:r>
      <w:r w:rsidRPr="00C870BD">
        <w:rPr>
          <w:i/>
          <w:color w:val="000000"/>
          <w:lang w:val="kk-KZ"/>
        </w:rPr>
        <w:t>»</w:t>
      </w:r>
      <w:r w:rsidR="007E0C88">
        <w:rPr>
          <w:i/>
          <w:color w:val="000000"/>
          <w:lang w:val="kk-KZ"/>
        </w:rPr>
        <w:t xml:space="preserve"> АҚ/ЖШС/ЖК</w:t>
      </w:r>
      <w:r w:rsidRPr="00C870BD">
        <w:rPr>
          <w:color w:val="000000"/>
          <w:lang w:val="kk-KZ"/>
        </w:rPr>
        <w:t xml:space="preserve"> </w:t>
      </w:r>
      <w:r w:rsidR="00225FBB">
        <w:rPr>
          <w:color w:val="000000"/>
          <w:lang w:val="kk-KZ"/>
        </w:rPr>
        <w:t xml:space="preserve">өз ұсынысының </w:t>
      </w:r>
      <w:r w:rsidR="00225FBB" w:rsidRPr="00C870BD">
        <w:rPr>
          <w:color w:val="000000"/>
          <w:lang w:val="kk-KZ"/>
        </w:rPr>
        <w:t xml:space="preserve">«AsiaCredit Bank (АзияКредит Банк) </w:t>
      </w:r>
      <w:r w:rsidR="00225FBB">
        <w:rPr>
          <w:color w:val="000000"/>
          <w:lang w:val="kk-KZ"/>
        </w:rPr>
        <w:t>АҚ-ның тендерге қатысатын қатысушыларға қоятын талаптарына сәйкес келетінін растайды</w:t>
      </w:r>
      <w:r w:rsidRPr="00C870BD">
        <w:rPr>
          <w:color w:val="000000"/>
          <w:lang w:val="kk-KZ"/>
        </w:rPr>
        <w:t xml:space="preserve">. </w:t>
      </w:r>
    </w:p>
    <w:p w:rsidR="00D22459" w:rsidRPr="00C870BD" w:rsidRDefault="00D22459" w:rsidP="00D22459">
      <w:pPr>
        <w:tabs>
          <w:tab w:val="left" w:pos="284"/>
        </w:tabs>
        <w:ind w:right="-2"/>
        <w:jc w:val="both"/>
        <w:rPr>
          <w:i/>
          <w:color w:val="000000"/>
          <w:lang w:val="kk-KZ"/>
        </w:rPr>
      </w:pPr>
      <w:r w:rsidRPr="00C870BD">
        <w:rPr>
          <w:i/>
          <w:color w:val="000000"/>
          <w:lang w:val="kk-KZ"/>
        </w:rPr>
        <w:tab/>
      </w:r>
    </w:p>
    <w:p w:rsidR="00D22459" w:rsidRPr="00225FBB" w:rsidRDefault="00225FBB" w:rsidP="00D22459">
      <w:pPr>
        <w:tabs>
          <w:tab w:val="left" w:pos="284"/>
        </w:tabs>
        <w:ind w:right="-2"/>
        <w:jc w:val="both"/>
        <w:rPr>
          <w:lang w:val="kk-KZ"/>
        </w:rPr>
      </w:pPr>
      <w:r w:rsidRPr="00C870BD">
        <w:rPr>
          <w:i/>
          <w:color w:val="000000"/>
          <w:lang w:val="kk-KZ"/>
        </w:rPr>
        <w:tab/>
      </w:r>
      <w:r w:rsidRPr="00225FBB">
        <w:rPr>
          <w:color w:val="000000"/>
          <w:lang w:val="kk-KZ"/>
        </w:rPr>
        <w:t>Тендерлік комиссия</w:t>
      </w:r>
      <w:r>
        <w:rPr>
          <w:color w:val="000000"/>
          <w:lang w:val="kk-KZ"/>
        </w:rPr>
        <w:t xml:space="preserve"> біздің өтінімімізді қанағаттанд</w:t>
      </w:r>
      <w:r w:rsidRPr="00225FBB">
        <w:rPr>
          <w:color w:val="000000"/>
          <w:lang w:val="kk-KZ"/>
        </w:rPr>
        <w:t>ырған жағдайда,</w:t>
      </w:r>
      <w:r w:rsidRPr="00C870BD">
        <w:rPr>
          <w:color w:val="000000"/>
          <w:lang w:val="kk-KZ"/>
        </w:rPr>
        <w:t xml:space="preserve"> жарнаманы телевизияда</w:t>
      </w:r>
      <w:r>
        <w:rPr>
          <w:color w:val="000000"/>
          <w:lang w:val="kk-KZ"/>
        </w:rPr>
        <w:t xml:space="preserve"> орналастыру Шартын 2014 ж. «30» сәуіріне</w:t>
      </w:r>
      <w:r>
        <w:rPr>
          <w:lang w:val="kk-KZ"/>
        </w:rPr>
        <w:t xml:space="preserve"> дейін жасасуға міндеттенеміз. Аталмыш ұсыныс 2014 ж. «31» мамырын</w:t>
      </w:r>
      <w:r w:rsidR="00DC5FC3">
        <w:rPr>
          <w:lang w:val="kk-KZ"/>
        </w:rPr>
        <w:t xml:space="preserve"> қоса алғандағы күнге</w:t>
      </w:r>
      <w:r>
        <w:rPr>
          <w:lang w:val="kk-KZ"/>
        </w:rPr>
        <w:t xml:space="preserve"> дейін әрекет етеді. Бұл ретте, көрсетілетін қызметтердің жоғарыда берілген құны шарттың әрекет ететін мерзімінің ішінде ұлғайтылмауға тиіс</w:t>
      </w:r>
      <w:r w:rsidR="00D22459" w:rsidRPr="00225FBB">
        <w:rPr>
          <w:lang w:val="kk-KZ"/>
        </w:rPr>
        <w:t>.</w:t>
      </w:r>
    </w:p>
    <w:p w:rsidR="00D22459" w:rsidRPr="00225FBB" w:rsidRDefault="00D22459" w:rsidP="00D22459">
      <w:pPr>
        <w:ind w:right="-83"/>
        <w:rPr>
          <w:color w:val="000000"/>
          <w:lang w:val="kk-KZ"/>
        </w:rPr>
      </w:pPr>
    </w:p>
    <w:p w:rsidR="00D22459" w:rsidRPr="00225FBB" w:rsidRDefault="00D22459" w:rsidP="00D22459">
      <w:pPr>
        <w:ind w:right="-83"/>
        <w:rPr>
          <w:color w:val="000000"/>
          <w:lang w:val="kk-KZ"/>
        </w:rPr>
      </w:pPr>
    </w:p>
    <w:p w:rsidR="00D22459" w:rsidRPr="00C870BD" w:rsidRDefault="00225FBB" w:rsidP="00D22459">
      <w:pPr>
        <w:ind w:right="-83"/>
        <w:rPr>
          <w:color w:val="000000"/>
          <w:lang w:val="kk-KZ"/>
        </w:rPr>
      </w:pPr>
      <w:r>
        <w:rPr>
          <w:color w:val="000000"/>
          <w:lang w:val="kk-KZ"/>
        </w:rPr>
        <w:t>Құрметпен</w:t>
      </w:r>
      <w:r w:rsidR="00D22459" w:rsidRPr="00C870BD">
        <w:rPr>
          <w:color w:val="000000"/>
          <w:lang w:val="kk-KZ"/>
        </w:rPr>
        <w:t xml:space="preserve">, </w:t>
      </w:r>
    </w:p>
    <w:p w:rsidR="00D22459" w:rsidRPr="00C870BD" w:rsidRDefault="00D22459" w:rsidP="00D22459">
      <w:pPr>
        <w:ind w:right="-83"/>
        <w:rPr>
          <w:color w:val="000000"/>
          <w:lang w:val="kk-KZ"/>
        </w:rPr>
      </w:pPr>
    </w:p>
    <w:p w:rsidR="00D22459" w:rsidRPr="00C870BD" w:rsidRDefault="00D22459" w:rsidP="00D22459">
      <w:pPr>
        <w:ind w:right="-83"/>
        <w:rPr>
          <w:lang w:val="kk-KZ"/>
        </w:rPr>
      </w:pPr>
    </w:p>
    <w:p w:rsidR="00D22459" w:rsidRPr="00C870BD" w:rsidRDefault="00D22459" w:rsidP="00D22459">
      <w:pPr>
        <w:ind w:right="-83"/>
        <w:rPr>
          <w:lang w:val="kk-KZ"/>
        </w:rPr>
      </w:pPr>
    </w:p>
    <w:p w:rsidR="00225FBB" w:rsidRPr="00225FBB" w:rsidRDefault="00225FBB" w:rsidP="00225FBB">
      <w:pPr>
        <w:ind w:right="-83"/>
        <w:rPr>
          <w:b/>
          <w:lang w:val="kk-KZ"/>
        </w:rPr>
      </w:pPr>
      <w:r w:rsidRPr="00225FBB">
        <w:rPr>
          <w:b/>
          <w:lang w:val="kk-KZ"/>
        </w:rPr>
        <w:t xml:space="preserve">Өтініш берушінің </w:t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7341D5">
        <w:rPr>
          <w:lang w:val="kk-KZ"/>
        </w:rPr>
        <w:t>Қолы</w:t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  <w:t>Т.А.Ә.</w:t>
      </w:r>
    </w:p>
    <w:p w:rsidR="00D22459" w:rsidRPr="00225FBB" w:rsidRDefault="00225FBB" w:rsidP="00D22459">
      <w:pPr>
        <w:rPr>
          <w:b/>
          <w:color w:val="800000"/>
          <w:lang w:val="kk-KZ"/>
        </w:rPr>
      </w:pPr>
      <w:r w:rsidRPr="00225FBB">
        <w:rPr>
          <w:b/>
          <w:lang w:val="kk-KZ"/>
        </w:rPr>
        <w:t>1-тұлғасының лауазымы</w:t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225FBB">
        <w:rPr>
          <w:b/>
          <w:lang w:val="kk-KZ"/>
        </w:rPr>
        <w:tab/>
      </w:r>
      <w:r w:rsidRPr="007341D5">
        <w:rPr>
          <w:lang w:val="kk-KZ"/>
        </w:rPr>
        <w:t>М.О.</w:t>
      </w:r>
      <w:r w:rsidR="00D22459" w:rsidRPr="00225FBB">
        <w:rPr>
          <w:b/>
          <w:color w:val="800000"/>
          <w:lang w:val="kk-KZ"/>
        </w:rPr>
        <w:br w:type="page"/>
      </w:r>
    </w:p>
    <w:p w:rsidR="00485591" w:rsidRPr="00225FBB" w:rsidRDefault="00225FBB" w:rsidP="00485591">
      <w:pPr>
        <w:pStyle w:val="2"/>
        <w:jc w:val="center"/>
        <w:rPr>
          <w:rStyle w:val="s1"/>
          <w:caps/>
          <w:lang w:val="kk-KZ"/>
        </w:rPr>
      </w:pPr>
      <w:r>
        <w:rPr>
          <w:rStyle w:val="s1"/>
          <w:caps/>
          <w:sz w:val="32"/>
          <w:szCs w:val="32"/>
          <w:lang w:val="kk-KZ"/>
        </w:rPr>
        <w:lastRenderedPageBreak/>
        <w:t>БАҒАЛЫҚ ҰСЫНЫС</w:t>
      </w:r>
    </w:p>
    <w:p w:rsidR="00485591" w:rsidRPr="00225FBB" w:rsidRDefault="00485591" w:rsidP="00485591">
      <w:pPr>
        <w:rPr>
          <w:lang w:val="kk-KZ"/>
        </w:rPr>
      </w:pPr>
    </w:p>
    <w:p w:rsidR="00802897" w:rsidRDefault="00485591" w:rsidP="00802897">
      <w:pPr>
        <w:spacing w:before="40"/>
        <w:jc w:val="center"/>
        <w:rPr>
          <w:rStyle w:val="s1"/>
          <w:smallCaps/>
          <w:lang w:val="kk-KZ"/>
        </w:rPr>
      </w:pPr>
      <w:r w:rsidRPr="008A26C3">
        <w:rPr>
          <w:rStyle w:val="s1"/>
          <w:smallCaps/>
          <w:lang w:val="kk-KZ"/>
        </w:rPr>
        <w:t>№ 1</w:t>
      </w:r>
      <w:r w:rsidR="00225FBB" w:rsidRPr="00225FBB">
        <w:rPr>
          <w:rStyle w:val="s1"/>
          <w:smallCaps/>
          <w:lang w:val="kk-KZ"/>
        </w:rPr>
        <w:t xml:space="preserve"> </w:t>
      </w:r>
      <w:r w:rsidR="00DC5FC3">
        <w:rPr>
          <w:rStyle w:val="s1"/>
          <w:smallCaps/>
          <w:lang w:val="kk-KZ"/>
        </w:rPr>
        <w:t>әлеуетті</w:t>
      </w:r>
      <w:r w:rsidR="00802897">
        <w:rPr>
          <w:rStyle w:val="s1"/>
          <w:smallCaps/>
          <w:lang w:val="kk-KZ"/>
        </w:rPr>
        <w:t xml:space="preserve"> өнім берушінің</w:t>
      </w:r>
      <w:r w:rsidR="00DC5FC3">
        <w:rPr>
          <w:rStyle w:val="s1"/>
          <w:smallCaps/>
          <w:sz w:val="20"/>
          <w:lang w:val="kk-KZ"/>
        </w:rPr>
        <w:t xml:space="preserve"> </w:t>
      </w:r>
      <w:r w:rsidR="00802897">
        <w:rPr>
          <w:rStyle w:val="s1"/>
          <w:smallCaps/>
          <w:lang w:val="kk-KZ"/>
        </w:rPr>
        <w:t xml:space="preserve"> №1 тендер бойынша қызметтер </w:t>
      </w:r>
    </w:p>
    <w:p w:rsidR="00802897" w:rsidRDefault="00802897" w:rsidP="00802897">
      <w:pPr>
        <w:spacing w:before="40"/>
        <w:jc w:val="center"/>
        <w:rPr>
          <w:rStyle w:val="s1"/>
          <w:smallCaps/>
          <w:lang w:val="kk-KZ"/>
        </w:rPr>
      </w:pPr>
      <w:r>
        <w:rPr>
          <w:rStyle w:val="s1"/>
          <w:smallCaps/>
          <w:lang w:val="kk-KZ"/>
        </w:rPr>
        <w:t xml:space="preserve">сатып алуға беретін тендерлік өтінімі бағаларының </w:t>
      </w:r>
    </w:p>
    <w:p w:rsidR="00225FBB" w:rsidRPr="00225FBB" w:rsidRDefault="00802897" w:rsidP="00802897">
      <w:pPr>
        <w:spacing w:before="40"/>
        <w:jc w:val="center"/>
        <w:rPr>
          <w:rStyle w:val="s1"/>
          <w:b w:val="0"/>
          <w:smallCaps/>
          <w:lang w:val="kk-KZ"/>
        </w:rPr>
      </w:pPr>
      <w:r>
        <w:rPr>
          <w:rStyle w:val="s1"/>
          <w:smallCaps/>
          <w:lang w:val="kk-KZ"/>
        </w:rPr>
        <w:t xml:space="preserve">кестесі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251"/>
        <w:gridCol w:w="2268"/>
        <w:gridCol w:w="2115"/>
      </w:tblGrid>
      <w:tr w:rsidR="00485591" w:rsidRPr="000553BF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№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  <w:r w:rsidRPr="00E24193">
              <w:rPr>
                <w:rStyle w:val="s0"/>
              </w:rPr>
              <w:t>п/п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8A26C3" w:rsidRDefault="008A26C3" w:rsidP="003E678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Мазмұны </w:t>
            </w:r>
          </w:p>
          <w:p w:rsidR="00485591" w:rsidRPr="00E24193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6C3" w:rsidRPr="008A26C3" w:rsidRDefault="008A26C3" w:rsidP="003E678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Тауарлардың, жұмыстардың және көрсетілетін қызметтердің атауы</w:t>
            </w:r>
          </w:p>
        </w:tc>
        <w:tc>
          <w:tcPr>
            <w:tcW w:w="2115" w:type="dxa"/>
          </w:tcPr>
          <w:p w:rsidR="00485591" w:rsidRPr="008A26C3" w:rsidRDefault="008A26C3" w:rsidP="003E678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Тауарлардың, жұмыстардың және көрсетілетін қызметтердің атауы</w:t>
            </w:r>
          </w:p>
        </w:tc>
      </w:tr>
      <w:tr w:rsidR="00485591" w:rsidRPr="00190C1C" w:rsidTr="003E6788">
        <w:trPr>
          <w:trHeight w:val="175"/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1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 w:rsidRPr="00190C1C">
              <w:rPr>
                <w:rStyle w:val="s0"/>
              </w:rPr>
              <w:t>3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4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rPr>
                <w:rStyle w:val="s0"/>
              </w:rPr>
              <w:t>1.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E21355" w:rsidRDefault="008A26C3" w:rsidP="003E6788">
            <w:pPr>
              <w:rPr>
                <w:lang w:val="en-US"/>
              </w:rPr>
            </w:pPr>
            <w:r>
              <w:rPr>
                <w:rStyle w:val="s0"/>
                <w:lang w:val="kk-KZ"/>
              </w:rPr>
              <w:t>Қысқаша сипаттамасы</w:t>
            </w:r>
            <w:r w:rsidR="00485591">
              <w:rPr>
                <w:rStyle w:val="s0"/>
                <w:lang w:val="en-US"/>
              </w:rPr>
              <w:t>*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«КТК»</w:t>
            </w:r>
            <w:r w:rsidR="008A26C3">
              <w:rPr>
                <w:lang w:val="kk-KZ"/>
              </w:rPr>
              <w:t xml:space="preserve"> телеарнасында орналастыру</w:t>
            </w:r>
            <w:r w:rsidRPr="00190C1C">
              <w:t xml:space="preserve"> </w:t>
            </w:r>
          </w:p>
        </w:tc>
        <w:tc>
          <w:tcPr>
            <w:tcW w:w="2115" w:type="dxa"/>
          </w:tcPr>
          <w:p w:rsidR="00485591" w:rsidRPr="00190C1C" w:rsidRDefault="00485591" w:rsidP="008A26C3">
            <w:pPr>
              <w:jc w:val="center"/>
            </w:pPr>
            <w:r>
              <w:t xml:space="preserve">«31 </w:t>
            </w:r>
            <w:r w:rsidR="008A26C3">
              <w:rPr>
                <w:lang w:val="kk-KZ"/>
              </w:rPr>
              <w:t>арнада</w:t>
            </w:r>
            <w:r>
              <w:t>»</w:t>
            </w:r>
            <w:r w:rsidR="008A26C3">
              <w:rPr>
                <w:lang w:val="kk-KZ"/>
              </w:rPr>
              <w:t xml:space="preserve"> орналастыру</w:t>
            </w:r>
            <w:r w:rsidRPr="00190C1C">
              <w:t xml:space="preserve"> 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2.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8A26C3" w:rsidRDefault="008A26C3" w:rsidP="003E6788">
            <w:pPr>
              <w:rPr>
                <w:lang w:val="kk-KZ"/>
              </w:rPr>
            </w:pPr>
            <w:r>
              <w:rPr>
                <w:rStyle w:val="s0"/>
                <w:lang w:val="kk-KZ"/>
              </w:rPr>
              <w:t>Бағаның өлшем бірлігі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8A26C3" w:rsidP="003E6788">
            <w:pPr>
              <w:jc w:val="center"/>
            </w:pPr>
            <w:r>
              <w:t>тең</w:t>
            </w:r>
            <w:r w:rsidR="00485591" w:rsidRPr="00190C1C">
              <w:t>ге</w:t>
            </w:r>
          </w:p>
        </w:tc>
        <w:tc>
          <w:tcPr>
            <w:tcW w:w="2115" w:type="dxa"/>
          </w:tcPr>
          <w:p w:rsidR="00485591" w:rsidRPr="00190C1C" w:rsidRDefault="008A26C3" w:rsidP="003E6788">
            <w:pPr>
              <w:jc w:val="center"/>
            </w:pPr>
            <w:r>
              <w:t>тең</w:t>
            </w:r>
            <w:r w:rsidR="00485591" w:rsidRPr="00190C1C">
              <w:t>ге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3.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8A26C3" w:rsidP="008A26C3">
            <w:r>
              <w:rPr>
                <w:rStyle w:val="s0"/>
                <w:lang w:val="kk-KZ"/>
              </w:rPr>
              <w:t>Орналастыру кезеңі</w:t>
            </w:r>
            <w:r w:rsidR="00485591">
              <w:rPr>
                <w:rStyle w:val="s0"/>
              </w:rPr>
              <w:t>,</w:t>
            </w:r>
            <w:r>
              <w:rPr>
                <w:rStyle w:val="s0"/>
                <w:lang w:val="kk-KZ"/>
              </w:rPr>
              <w:t xml:space="preserve"> айы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8A26C3">
            <w:pPr>
              <w:jc w:val="center"/>
            </w:pPr>
            <w:r w:rsidRPr="00190C1C">
              <w:t xml:space="preserve">2014 </w:t>
            </w:r>
            <w:r w:rsidR="008A26C3">
              <w:rPr>
                <w:lang w:val="kk-KZ"/>
              </w:rPr>
              <w:t>ж. мамыр, қыркүйек, қазан, қараша, желтоқсан</w:t>
            </w:r>
          </w:p>
        </w:tc>
        <w:tc>
          <w:tcPr>
            <w:tcW w:w="2115" w:type="dxa"/>
          </w:tcPr>
          <w:p w:rsidR="00485591" w:rsidRPr="00190C1C" w:rsidRDefault="008A26C3" w:rsidP="008A26C3">
            <w:pPr>
              <w:jc w:val="center"/>
            </w:pPr>
            <w:r w:rsidRPr="00190C1C">
              <w:t xml:space="preserve">2014 </w:t>
            </w:r>
            <w:r>
              <w:rPr>
                <w:lang w:val="kk-KZ"/>
              </w:rPr>
              <w:t>ж. мамыр, қыркүйек, қазан, қараша, желтоқсан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4.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8A26C3" w:rsidP="00DC5FC3">
            <w:pPr>
              <w:rPr>
                <w:rStyle w:val="s0"/>
              </w:rPr>
            </w:pPr>
            <w:r>
              <w:rPr>
                <w:rStyle w:val="s0"/>
                <w:lang w:val="kk-KZ"/>
              </w:rPr>
              <w:t>Күніне шығатын саны</w:t>
            </w:r>
            <w:r w:rsidR="00485591" w:rsidRPr="002E7D51">
              <w:rPr>
                <w:rStyle w:val="s0"/>
              </w:rPr>
              <w:t xml:space="preserve">, </w:t>
            </w:r>
            <w:r w:rsidR="00485591">
              <w:rPr>
                <w:rStyle w:val="s0"/>
              </w:rPr>
              <w:t>(</w:t>
            </w:r>
            <w:r w:rsidR="00DC5FC3">
              <w:rPr>
                <w:rStyle w:val="s0"/>
                <w:lang w:val="kk-KZ"/>
              </w:rPr>
              <w:t xml:space="preserve">роликтің </w:t>
            </w:r>
            <w:r w:rsidR="00485591" w:rsidRPr="002E7D51">
              <w:rPr>
                <w:rStyle w:val="s0"/>
              </w:rPr>
              <w:t>хронометраж</w:t>
            </w:r>
            <w:r w:rsidR="00DC5FC3">
              <w:rPr>
                <w:rStyle w:val="s0"/>
                <w:lang w:val="kk-KZ"/>
              </w:rPr>
              <w:t>ы</w:t>
            </w:r>
            <w:r w:rsidR="00485591" w:rsidRPr="002E7D51">
              <w:rPr>
                <w:rStyle w:val="s0"/>
              </w:rPr>
              <w:t xml:space="preserve"> 30 секунд</w:t>
            </w:r>
            <w:r w:rsidR="00485591">
              <w:rPr>
                <w:rStyle w:val="s0"/>
              </w:rPr>
              <w:t>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3</w:t>
            </w:r>
          </w:p>
        </w:tc>
        <w:tc>
          <w:tcPr>
            <w:tcW w:w="2115" w:type="dxa"/>
          </w:tcPr>
          <w:p w:rsidR="00485591" w:rsidRDefault="00485591" w:rsidP="003E6788">
            <w:pPr>
              <w:jc w:val="center"/>
            </w:pPr>
            <w:r w:rsidRPr="002E7D51">
              <w:t>3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5.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rPr>
                <w:lang w:val="en-US"/>
              </w:rPr>
            </w:pPr>
            <w:r w:rsidRPr="00190C1C">
              <w:rPr>
                <w:lang w:val="en-US"/>
              </w:rPr>
              <w:t>Prime</w:t>
            </w:r>
            <w:r w:rsidRPr="008A26C3">
              <w:t xml:space="preserve"> </w:t>
            </w:r>
            <w:r w:rsidRPr="00190C1C">
              <w:rPr>
                <w:lang w:val="en-US"/>
              </w:rPr>
              <w:t>Time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lang w:val="en-US"/>
              </w:rPr>
            </w:pPr>
            <w:r w:rsidRPr="00190C1C">
              <w:rPr>
                <w:lang w:val="en-US"/>
              </w:rPr>
              <w:t>100%</w:t>
            </w:r>
          </w:p>
        </w:tc>
        <w:tc>
          <w:tcPr>
            <w:tcW w:w="2115" w:type="dxa"/>
            <w:vAlign w:val="center"/>
          </w:tcPr>
          <w:p w:rsidR="00485591" w:rsidRPr="00190C1C" w:rsidRDefault="00485591" w:rsidP="003E6788">
            <w:pPr>
              <w:jc w:val="center"/>
              <w:rPr>
                <w:lang w:val="en-US"/>
              </w:rPr>
            </w:pPr>
            <w:r w:rsidRPr="00190C1C">
              <w:rPr>
                <w:lang w:val="en-US"/>
              </w:rPr>
              <w:t>100%</w:t>
            </w:r>
          </w:p>
        </w:tc>
      </w:tr>
      <w:tr w:rsidR="00485591" w:rsidRPr="004B7543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6.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DC5FC3" w:rsidRDefault="007551CB" w:rsidP="003E6788">
            <w:pPr>
              <w:rPr>
                <w:lang w:val="kk-KZ"/>
              </w:rPr>
            </w:pPr>
            <w:r>
              <w:rPr>
                <w:lang w:val="kk-KZ"/>
              </w:rPr>
              <w:t>Тұрақты шығуы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100%</w:t>
            </w:r>
          </w:p>
        </w:tc>
        <w:tc>
          <w:tcPr>
            <w:tcW w:w="2115" w:type="dxa"/>
            <w:vAlign w:val="center"/>
          </w:tcPr>
          <w:p w:rsidR="00485591" w:rsidRPr="00190C1C" w:rsidRDefault="00485591" w:rsidP="003E6788">
            <w:pPr>
              <w:jc w:val="center"/>
            </w:pPr>
            <w:r w:rsidRPr="00190C1C">
              <w:t>100%</w:t>
            </w:r>
          </w:p>
        </w:tc>
      </w:tr>
      <w:tr w:rsidR="00485591" w:rsidRPr="002E7D51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 w:rsidRPr="002E7D51">
              <w:t>7.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D3BEA" w:rsidRDefault="008A26C3" w:rsidP="008A26C3">
            <w:r>
              <w:rPr>
                <w:lang w:val="kk-KZ"/>
              </w:rPr>
              <w:t>Жайғастыр</w:t>
            </w:r>
            <w:r w:rsidR="00DC5FC3">
              <w:rPr>
                <w:lang w:val="kk-KZ"/>
              </w:rPr>
              <w:t>у</w:t>
            </w:r>
            <w:r w:rsidR="00485591" w:rsidRPr="002E7D51">
              <w:t>, %</w:t>
            </w:r>
            <w:r w:rsidR="00485591">
              <w:rPr>
                <w:lang w:val="en-US"/>
              </w:rPr>
              <w:t xml:space="preserve"> (GRP30</w:t>
            </w:r>
            <w:r>
              <w:rPr>
                <w:lang w:val="kk-KZ"/>
              </w:rPr>
              <w:t xml:space="preserve"> бойынша</w:t>
            </w:r>
            <w:r w:rsidR="00485591">
              <w:rPr>
                <w:lang w:val="en-US"/>
              </w:rPr>
              <w:t>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2E7D51" w:rsidRDefault="00485591" w:rsidP="003E6788">
            <w:pPr>
              <w:jc w:val="center"/>
            </w:pPr>
            <w:r>
              <w:t>77%</w:t>
            </w:r>
          </w:p>
        </w:tc>
        <w:tc>
          <w:tcPr>
            <w:tcW w:w="2115" w:type="dxa"/>
          </w:tcPr>
          <w:p w:rsidR="00485591" w:rsidRPr="002E7D51" w:rsidRDefault="00485591" w:rsidP="003E6788">
            <w:pPr>
              <w:jc w:val="center"/>
            </w:pPr>
            <w:r>
              <w:t>72%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8.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8A26C3">
            <w:r w:rsidRPr="00190C1C">
              <w:rPr>
                <w:rStyle w:val="s0"/>
                <w:lang w:val="en-US"/>
              </w:rPr>
              <w:t>GRP</w:t>
            </w:r>
            <w:r>
              <w:rPr>
                <w:rStyle w:val="s0"/>
              </w:rPr>
              <w:t xml:space="preserve"> 30</w:t>
            </w:r>
            <w:r w:rsidRPr="004C11A7">
              <w:rPr>
                <w:rStyle w:val="s0"/>
              </w:rPr>
              <w:t>”</w:t>
            </w:r>
            <w:r w:rsidRPr="00190C1C">
              <w:rPr>
                <w:rStyle w:val="s0"/>
              </w:rPr>
              <w:t xml:space="preserve"> </w:t>
            </w:r>
            <w:r w:rsidR="008A26C3">
              <w:rPr>
                <w:rStyle w:val="s0"/>
                <w:lang w:val="kk-KZ"/>
              </w:rPr>
              <w:t xml:space="preserve">саны </w:t>
            </w:r>
            <w:r w:rsidRPr="00190C1C">
              <w:rPr>
                <w:rStyle w:val="s0"/>
              </w:rPr>
              <w:t>(</w:t>
            </w:r>
            <w:r w:rsidR="008A26C3">
              <w:rPr>
                <w:rStyle w:val="s0"/>
                <w:lang w:val="kk-KZ"/>
              </w:rPr>
              <w:t>барлық орналастырылатын кезеңде</w:t>
            </w:r>
            <w:r w:rsidRPr="00190C1C">
              <w:rPr>
                <w:rStyle w:val="s0"/>
              </w:rPr>
              <w:t>)</w:t>
            </w:r>
            <w:r>
              <w:rPr>
                <w:rStyle w:val="s0"/>
              </w:rPr>
              <w:t>*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2 463</w:t>
            </w: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  <w:r>
              <w:t>1 160</w:t>
            </w: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9.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8A26C3" w:rsidP="007551CB">
            <w:r>
              <w:rPr>
                <w:rStyle w:val="s0"/>
                <w:lang w:val="kk-KZ"/>
              </w:rPr>
              <w:t>Орналастырылатын кезеңдегі жалпы бюджет</w:t>
            </w:r>
            <w:r w:rsidR="00485591" w:rsidRPr="00190C1C">
              <w:rPr>
                <w:rStyle w:val="s0"/>
              </w:rPr>
              <w:t>,</w:t>
            </w:r>
            <w:r>
              <w:rPr>
                <w:rStyle w:val="s0"/>
                <w:lang w:val="kk-KZ"/>
              </w:rPr>
              <w:t xml:space="preserve"> </w:t>
            </w:r>
            <w:r w:rsidR="007551CB">
              <w:rPr>
                <w:rStyle w:val="s0"/>
                <w:lang w:val="kk-KZ"/>
              </w:rPr>
              <w:t>с</w:t>
            </w:r>
            <w:r w:rsidR="007551CB">
              <w:rPr>
                <w:rStyle w:val="s0"/>
                <w:lang w:val="kk-KZ"/>
              </w:rPr>
              <w:t>.</w:t>
            </w:r>
            <w:r w:rsidR="007551CB">
              <w:rPr>
                <w:rStyle w:val="s0"/>
                <w:lang w:val="kk-KZ"/>
              </w:rPr>
              <w:t>і</w:t>
            </w:r>
            <w:r w:rsidR="007551CB">
              <w:rPr>
                <w:rStyle w:val="s0"/>
                <w:lang w:val="kk-KZ"/>
              </w:rPr>
              <w:t>.</w:t>
            </w:r>
            <w:r w:rsidR="007551CB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ҚҚС теңге (</w:t>
            </w:r>
            <w:r w:rsidR="00DC5FC3">
              <w:rPr>
                <w:rStyle w:val="s0"/>
              </w:rPr>
              <w:t>АК</w:t>
            </w:r>
            <w:r w:rsidR="00DC5FC3">
              <w:rPr>
                <w:rStyle w:val="s0"/>
                <w:lang w:val="kk-KZ"/>
              </w:rPr>
              <w:t>-сыз</w:t>
            </w:r>
            <w:r>
              <w:rPr>
                <w:rStyle w:val="s0"/>
                <w:lang w:val="kk-KZ"/>
              </w:rPr>
              <w:t>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8E75F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10.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8A26C3">
            <w:r w:rsidRPr="00190C1C">
              <w:t>Агент</w:t>
            </w:r>
            <w:r w:rsidR="008A26C3">
              <w:rPr>
                <w:lang w:val="kk-KZ"/>
              </w:rPr>
              <w:t>тік</w:t>
            </w:r>
            <w:r w:rsidRPr="00190C1C">
              <w:t xml:space="preserve"> комиссия, %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  <w:r>
              <w:t>11.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8A26C3" w:rsidP="008A26C3">
            <w:r>
              <w:rPr>
                <w:rStyle w:val="s0"/>
                <w:lang w:val="kk-KZ"/>
              </w:rPr>
              <w:t>Жеңілдіктің</w:t>
            </w:r>
            <w:r w:rsidR="00DC5FC3">
              <w:rPr>
                <w:rStyle w:val="s0"/>
                <w:lang w:val="kk-KZ"/>
              </w:rPr>
              <w:t xml:space="preserve"> берген</w:t>
            </w:r>
            <w:r>
              <w:rPr>
                <w:rStyle w:val="s0"/>
                <w:lang w:val="kk-KZ"/>
              </w:rPr>
              <w:t xml:space="preserve"> жағдайдағы мөлшері</w:t>
            </w:r>
            <w:r w:rsidR="00485591" w:rsidRPr="00190C1C">
              <w:rPr>
                <w:rStyle w:val="s0"/>
              </w:rPr>
              <w:t>, %: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12.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8A26C3" w:rsidRDefault="00485591" w:rsidP="008A26C3">
            <w:pPr>
              <w:rPr>
                <w:lang w:val="kk-KZ"/>
              </w:rPr>
            </w:pPr>
            <w:r w:rsidRPr="00190C1C">
              <w:rPr>
                <w:rStyle w:val="s0"/>
              </w:rPr>
              <w:t>СРР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en-US"/>
              </w:rPr>
              <w:t>GRP</w:t>
            </w:r>
            <w:r>
              <w:rPr>
                <w:rStyle w:val="s0"/>
              </w:rPr>
              <w:t xml:space="preserve"> </w:t>
            </w:r>
            <w:r w:rsidRPr="00C32210">
              <w:rPr>
                <w:rStyle w:val="s0"/>
              </w:rPr>
              <w:t>30</w:t>
            </w:r>
            <w:r w:rsidRPr="00933AA5">
              <w:rPr>
                <w:rStyle w:val="s0"/>
              </w:rPr>
              <w:t>”</w:t>
            </w:r>
            <w:r>
              <w:rPr>
                <w:rStyle w:val="s0"/>
              </w:rPr>
              <w:t>,</w:t>
            </w:r>
            <w:r w:rsidR="008A26C3">
              <w:rPr>
                <w:rStyle w:val="s0"/>
              </w:rPr>
              <w:t xml:space="preserve"> те</w:t>
            </w:r>
            <w:r w:rsidR="007551CB">
              <w:rPr>
                <w:rStyle w:val="s0"/>
                <w:lang w:val="kk-KZ"/>
              </w:rPr>
              <w:t>ң</w:t>
            </w:r>
            <w:r w:rsidRPr="00190C1C">
              <w:rPr>
                <w:rStyle w:val="s0"/>
              </w:rPr>
              <w:t>ге</w:t>
            </w:r>
            <w:r>
              <w:rPr>
                <w:rStyle w:val="s0"/>
              </w:rPr>
              <w:t xml:space="preserve"> (</w:t>
            </w:r>
            <w:r w:rsidR="008A26C3">
              <w:rPr>
                <w:rStyle w:val="s0"/>
                <w:lang w:val="kk-KZ"/>
              </w:rPr>
              <w:t>1 тармақшада көрсетілген арналар бойы</w:t>
            </w:r>
            <w:r w:rsidR="00DC5FC3">
              <w:rPr>
                <w:rStyle w:val="s0"/>
                <w:lang w:val="kk-KZ"/>
              </w:rPr>
              <w:t>н</w:t>
            </w:r>
            <w:r w:rsidR="008A26C3">
              <w:rPr>
                <w:rStyle w:val="s0"/>
                <w:lang w:val="kk-KZ"/>
              </w:rPr>
              <w:t>ша</w:t>
            </w:r>
            <w:r>
              <w:rPr>
                <w:rStyle w:val="s0"/>
              </w:rPr>
              <w:t xml:space="preserve">) </w:t>
            </w:r>
            <w:r w:rsidR="008A26C3">
              <w:rPr>
                <w:rStyle w:val="s0"/>
                <w:lang w:val="kk-KZ"/>
              </w:rPr>
              <w:t>ҚҚС-сыз және АК-сыз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</w:tr>
      <w:tr w:rsidR="00485591" w:rsidRPr="00190C1C" w:rsidTr="003E6788">
        <w:trPr>
          <w:jc w:val="center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Default="00485591" w:rsidP="003E6788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13.</w:t>
            </w:r>
          </w:p>
        </w:tc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C870BD" w:rsidP="003E6788">
            <w:pPr>
              <w:rPr>
                <w:rStyle w:val="s0"/>
              </w:rPr>
            </w:pPr>
            <w:r>
              <w:rPr>
                <w:rStyle w:val="s0"/>
                <w:lang w:val="kk-KZ"/>
              </w:rPr>
              <w:t>Қосымша</w:t>
            </w:r>
            <w:r>
              <w:rPr>
                <w:rStyle w:val="s0"/>
              </w:rPr>
              <w:t xml:space="preserve"> бонустар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  <w:tc>
          <w:tcPr>
            <w:tcW w:w="2115" w:type="dxa"/>
          </w:tcPr>
          <w:p w:rsidR="00485591" w:rsidRPr="00190C1C" w:rsidRDefault="00485591" w:rsidP="003E6788">
            <w:pPr>
              <w:jc w:val="center"/>
              <w:rPr>
                <w:rStyle w:val="s0"/>
              </w:rPr>
            </w:pPr>
          </w:p>
        </w:tc>
      </w:tr>
    </w:tbl>
    <w:p w:rsidR="00485591" w:rsidRDefault="00485591" w:rsidP="00485591"/>
    <w:p w:rsidR="00485591" w:rsidRDefault="00485591" w:rsidP="00485591">
      <w:pPr>
        <w:rPr>
          <w:b/>
          <w:u w:val="single"/>
        </w:rPr>
      </w:pPr>
      <w:r>
        <w:rPr>
          <w:b/>
          <w:u w:val="single"/>
        </w:rPr>
        <w:t>*</w:t>
      </w:r>
      <w:r w:rsidR="00C870BD">
        <w:rPr>
          <w:b/>
          <w:u w:val="single"/>
          <w:lang w:val="kk-KZ"/>
        </w:rPr>
        <w:t>Ескерту</w:t>
      </w:r>
      <w:r>
        <w:rPr>
          <w:b/>
          <w:u w:val="single"/>
        </w:rPr>
        <w:t>:</w:t>
      </w:r>
    </w:p>
    <w:p w:rsidR="00485591" w:rsidRPr="004C11A7" w:rsidRDefault="00485591" w:rsidP="00485591">
      <w:pPr>
        <w:rPr>
          <w:b/>
          <w:i/>
          <w:u w:val="single"/>
        </w:rPr>
      </w:pPr>
    </w:p>
    <w:p w:rsidR="00485591" w:rsidRPr="00B93334" w:rsidRDefault="00485591" w:rsidP="00485591">
      <w:pPr>
        <w:pStyle w:val="a5"/>
        <w:numPr>
          <w:ilvl w:val="0"/>
          <w:numId w:val="44"/>
        </w:numPr>
        <w:rPr>
          <w:i/>
        </w:rPr>
      </w:pPr>
      <w:r w:rsidRPr="00B93334">
        <w:rPr>
          <w:i/>
        </w:rPr>
        <w:t xml:space="preserve">«КТК» </w:t>
      </w:r>
      <w:r w:rsidR="00C870BD">
        <w:rPr>
          <w:i/>
          <w:lang w:val="kk-KZ"/>
        </w:rPr>
        <w:t>мен</w:t>
      </w:r>
      <w:r w:rsidRPr="00B93334">
        <w:rPr>
          <w:i/>
        </w:rPr>
        <w:t xml:space="preserve"> «31 </w:t>
      </w:r>
      <w:r w:rsidR="00C870BD">
        <w:rPr>
          <w:i/>
          <w:lang w:val="kk-KZ"/>
        </w:rPr>
        <w:t>арна</w:t>
      </w:r>
      <w:r w:rsidRPr="00B93334">
        <w:rPr>
          <w:i/>
        </w:rPr>
        <w:t>»</w:t>
      </w:r>
      <w:r w:rsidR="00C870BD">
        <w:rPr>
          <w:i/>
          <w:lang w:val="kk-KZ"/>
        </w:rPr>
        <w:t xml:space="preserve"> арналары үшін </w:t>
      </w:r>
      <w:r w:rsidR="00C870BD">
        <w:rPr>
          <w:i/>
          <w:lang w:val="en-US"/>
        </w:rPr>
        <w:t>GRP</w:t>
      </w:r>
      <w:r w:rsidR="00C870BD" w:rsidRPr="001D3BEA">
        <w:rPr>
          <w:i/>
        </w:rPr>
        <w:t>30</w:t>
      </w:r>
      <w:r w:rsidR="00C870BD">
        <w:rPr>
          <w:i/>
          <w:lang w:val="kk-KZ"/>
        </w:rPr>
        <w:t xml:space="preserve"> айлар</w:t>
      </w:r>
      <w:r w:rsidR="001259E4">
        <w:rPr>
          <w:i/>
          <w:lang w:val="kk-KZ"/>
        </w:rPr>
        <w:t>ға</w:t>
      </w:r>
      <w:r w:rsidR="00C870BD">
        <w:rPr>
          <w:i/>
          <w:lang w:val="kk-KZ"/>
        </w:rPr>
        <w:t xml:space="preserve"> бөлу</w:t>
      </w:r>
      <w:r w:rsidRPr="00B93334">
        <w:rPr>
          <w:i/>
        </w:rPr>
        <w:t xml:space="preserve">: 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63"/>
        <w:gridCol w:w="1330"/>
        <w:gridCol w:w="1276"/>
      </w:tblGrid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  <w:bCs/>
                <w:color w:val="000000"/>
              </w:rPr>
            </w:pPr>
            <w:r w:rsidRPr="00B93334">
              <w:rPr>
                <w:b/>
                <w:bCs/>
                <w:color w:val="000000"/>
              </w:rPr>
              <w:t>КТК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  <w:r w:rsidRPr="00B93334">
              <w:rPr>
                <w:b/>
              </w:rPr>
              <w:t>31 channel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b/>
              </w:rPr>
            </w:pPr>
          </w:p>
        </w:tc>
      </w:tr>
      <w:tr w:rsidR="00C870BD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мамыр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520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мамыр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245</w:t>
            </w:r>
          </w:p>
        </w:tc>
      </w:tr>
      <w:tr w:rsidR="00C870BD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қыркүйек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қыркүйек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237</w:t>
            </w:r>
          </w:p>
        </w:tc>
      </w:tr>
      <w:tr w:rsidR="00C870BD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520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245</w:t>
            </w:r>
          </w:p>
        </w:tc>
      </w:tr>
      <w:tr w:rsidR="00C870BD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қараша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503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қараша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237</w:t>
            </w:r>
          </w:p>
        </w:tc>
      </w:tr>
      <w:tr w:rsidR="00C870BD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желтоқсан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419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C870BD" w:rsidRPr="00C870BD" w:rsidRDefault="00C870BD" w:rsidP="00C870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желтоқсан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0BD" w:rsidRPr="00B93334" w:rsidRDefault="00C870BD" w:rsidP="00C870BD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197</w:t>
            </w:r>
          </w:p>
        </w:tc>
      </w:tr>
      <w:tr w:rsidR="00485591" w:rsidRPr="00B93334" w:rsidTr="003E678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85591" w:rsidRPr="00C870BD" w:rsidRDefault="00C870BD" w:rsidP="003E67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Жиыны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2 463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591" w:rsidRPr="00B93334" w:rsidRDefault="00485591" w:rsidP="003E6788">
            <w:pPr>
              <w:jc w:val="center"/>
              <w:rPr>
                <w:color w:val="000000"/>
              </w:rPr>
            </w:pPr>
            <w:r w:rsidRPr="00B93334">
              <w:rPr>
                <w:color w:val="000000"/>
              </w:rPr>
              <w:t>1 160</w:t>
            </w:r>
          </w:p>
        </w:tc>
      </w:tr>
    </w:tbl>
    <w:p w:rsidR="00485591" w:rsidRDefault="00485591" w:rsidP="00485591">
      <w:pPr>
        <w:pStyle w:val="a5"/>
        <w:numPr>
          <w:ilvl w:val="0"/>
          <w:numId w:val="44"/>
        </w:numPr>
        <w:rPr>
          <w:i/>
        </w:rPr>
      </w:pPr>
      <w:r w:rsidRPr="004C11A7">
        <w:rPr>
          <w:i/>
          <w:lang w:val="en-US"/>
        </w:rPr>
        <w:t>GRP</w:t>
      </w:r>
      <w:r w:rsidRPr="004C11A7">
        <w:rPr>
          <w:i/>
        </w:rPr>
        <w:t xml:space="preserve"> 30”</w:t>
      </w:r>
      <w:r w:rsidR="00C870BD">
        <w:rPr>
          <w:i/>
          <w:lang w:val="kk-KZ"/>
        </w:rPr>
        <w:t xml:space="preserve"> арналардың баингтік аудиторияларына есептелуі тиіс</w:t>
      </w:r>
      <w:r w:rsidRPr="004C11A7">
        <w:rPr>
          <w:i/>
        </w:rPr>
        <w:t xml:space="preserve">. («КТК» – </w:t>
      </w:r>
      <w:r w:rsidR="00C870BD">
        <w:rPr>
          <w:i/>
          <w:lang w:val="kk-KZ"/>
        </w:rPr>
        <w:t>Барлық</w:t>
      </w:r>
      <w:r w:rsidRPr="004C11A7">
        <w:rPr>
          <w:i/>
        </w:rPr>
        <w:t xml:space="preserve"> 18+, «31 </w:t>
      </w:r>
      <w:r w:rsidR="00C870BD">
        <w:rPr>
          <w:i/>
          <w:lang w:val="kk-KZ"/>
        </w:rPr>
        <w:t>арна</w:t>
      </w:r>
      <w:r w:rsidRPr="004C11A7">
        <w:rPr>
          <w:i/>
        </w:rPr>
        <w:t xml:space="preserve">» – </w:t>
      </w:r>
      <w:r w:rsidR="00C870BD">
        <w:rPr>
          <w:i/>
          <w:lang w:val="kk-KZ"/>
        </w:rPr>
        <w:t>барлық</w:t>
      </w:r>
      <w:r w:rsidRPr="004C11A7">
        <w:rPr>
          <w:i/>
        </w:rPr>
        <w:t xml:space="preserve"> 6-54)</w:t>
      </w:r>
    </w:p>
    <w:p w:rsidR="00AF0C5F" w:rsidRDefault="00AF0C5F" w:rsidP="00AF0C5F">
      <w:pPr>
        <w:pStyle w:val="a5"/>
        <w:rPr>
          <w:i/>
        </w:rPr>
      </w:pPr>
    </w:p>
    <w:p w:rsidR="00485591" w:rsidRPr="004C11A7" w:rsidRDefault="00C870BD" w:rsidP="00485591">
      <w:pPr>
        <w:pStyle w:val="a5"/>
        <w:numPr>
          <w:ilvl w:val="0"/>
          <w:numId w:val="44"/>
        </w:numPr>
        <w:rPr>
          <w:i/>
        </w:rPr>
      </w:pPr>
      <w:r>
        <w:rPr>
          <w:i/>
          <w:lang w:val="kk-KZ"/>
        </w:rPr>
        <w:t>Т</w:t>
      </w:r>
      <w:r>
        <w:rPr>
          <w:i/>
        </w:rPr>
        <w:t>елеарналардың тізбесі</w:t>
      </w:r>
      <w:r w:rsidR="00485591">
        <w:rPr>
          <w:i/>
        </w:rPr>
        <w:t xml:space="preserve"> (КТК, 31 </w:t>
      </w:r>
      <w:r>
        <w:rPr>
          <w:i/>
          <w:lang w:val="kk-KZ"/>
        </w:rPr>
        <w:t>арна</w:t>
      </w:r>
      <w:r w:rsidR="00485591">
        <w:rPr>
          <w:i/>
        </w:rPr>
        <w:t>)</w:t>
      </w:r>
      <w:r>
        <w:rPr>
          <w:i/>
          <w:lang w:val="kk-KZ"/>
        </w:rPr>
        <w:t xml:space="preserve"> нақты емес және нақты сплиті тендердің жеңімпазы – агенттікті таңдағаннан кейін анықталатын болады</w:t>
      </w:r>
      <w:r w:rsidR="00485591">
        <w:rPr>
          <w:i/>
        </w:rPr>
        <w:t>.</w:t>
      </w:r>
    </w:p>
    <w:p w:rsidR="00485591" w:rsidRPr="002D4D3C" w:rsidRDefault="00485591" w:rsidP="00485591">
      <w:pPr>
        <w:spacing w:before="40"/>
        <w:jc w:val="center"/>
        <w:rPr>
          <w:rStyle w:val="s1"/>
          <w:smallCaps/>
        </w:rPr>
      </w:pPr>
    </w:p>
    <w:p w:rsidR="00485591" w:rsidRPr="00EB0906" w:rsidRDefault="00C870BD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0BD">
        <w:rPr>
          <w:rFonts w:ascii="Times New Roman" w:hAnsi="Times New Roman" w:cs="Times New Roman"/>
          <w:color w:val="000000"/>
          <w:sz w:val="24"/>
          <w:lang w:val="kk-KZ"/>
        </w:rPr>
        <w:t>Тендерлік комиссия біздің өтінімімізді қанағаттандырған жағдайда</w:t>
      </w:r>
      <w:r>
        <w:rPr>
          <w:rFonts w:ascii="Times New Roman" w:hAnsi="Times New Roman" w:cs="Times New Roman"/>
          <w:color w:val="000000"/>
          <w:sz w:val="24"/>
          <w:lang w:val="kk-KZ"/>
        </w:rPr>
        <w:t>, шартты 2014 ж. 30 сәуірде жасасуға міндеттенеміз.</w:t>
      </w:r>
    </w:p>
    <w:p w:rsidR="00485591" w:rsidRPr="00C870BD" w:rsidRDefault="00C870BD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Аталмыш ұсыныс 2014 ж. «31» мамырын қоса алғандағы күнге дейінгі жарамды. Бұл ретте, </w:t>
      </w:r>
      <w:r w:rsidR="00EC4070">
        <w:rPr>
          <w:rFonts w:ascii="Times New Roman" w:hAnsi="Times New Roman" w:cs="Times New Roman"/>
          <w:sz w:val="24"/>
          <w:szCs w:val="24"/>
          <w:lang w:val="kk-KZ"/>
        </w:rPr>
        <w:t xml:space="preserve">жоғарыда берілген кестелердегі параметрлер сақталған жағдайда, </w:t>
      </w:r>
      <w:r>
        <w:rPr>
          <w:rFonts w:ascii="Times New Roman" w:hAnsi="Times New Roman" w:cs="Times New Roman"/>
          <w:sz w:val="24"/>
          <w:szCs w:val="24"/>
          <w:lang w:val="kk-KZ"/>
        </w:rPr>
        <w:t>12 т. берілген</w:t>
      </w:r>
      <w:r w:rsidR="00EC4070">
        <w:rPr>
          <w:rFonts w:ascii="Times New Roman" w:hAnsi="Times New Roman" w:cs="Times New Roman"/>
          <w:sz w:val="24"/>
          <w:szCs w:val="24"/>
          <w:lang w:val="kk-KZ"/>
        </w:rPr>
        <w:t xml:space="preserve"> құн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070">
        <w:rPr>
          <w:rFonts w:ascii="Times New Roman" w:hAnsi="Times New Roman" w:cs="Times New Roman"/>
          <w:sz w:val="24"/>
          <w:szCs w:val="24"/>
          <w:lang w:val="kk-KZ"/>
        </w:rPr>
        <w:t>келісім-шарттың (шарттың) әрекет ететін мерзімінің ішінде ұлғайтылмауға тиіс.</w:t>
      </w:r>
    </w:p>
    <w:p w:rsidR="00485591" w:rsidRPr="00EC4070" w:rsidRDefault="00EC4070" w:rsidP="00485591">
      <w:pPr>
        <w:pStyle w:val="HTML"/>
        <w:ind w:left="-99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Тендерлік комиссия 9 т. және 10 т. көрсетілген жалпы құнды әлеуетті өнім берушінің барлық шығыстары ескеріле отырып айқындалған</w:t>
      </w:r>
      <w:r w:rsidR="00A72126">
        <w:rPr>
          <w:rFonts w:ascii="Times New Roman" w:hAnsi="Times New Roman" w:cs="Times New Roman"/>
          <w:sz w:val="24"/>
          <w:szCs w:val="24"/>
          <w:lang w:val="kk-KZ"/>
        </w:rPr>
        <w:t>дай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қарастырады және қайта қаралмауға тиіс.</w:t>
      </w:r>
    </w:p>
    <w:p w:rsidR="00485591" w:rsidRPr="00EC4070" w:rsidRDefault="00485591" w:rsidP="00485591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85591" w:rsidRPr="00EC4070" w:rsidRDefault="00485591" w:rsidP="00485591">
      <w:pPr>
        <w:pStyle w:val="HTML"/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485591" w:rsidRPr="007341D5" w:rsidRDefault="00485591" w:rsidP="00485591">
      <w:pPr>
        <w:ind w:left="-993" w:firstLine="400"/>
        <w:rPr>
          <w:lang w:val="kk-KZ"/>
        </w:rPr>
      </w:pPr>
      <w:r w:rsidRPr="007341D5">
        <w:rPr>
          <w:rStyle w:val="s0"/>
          <w:lang w:val="kk-KZ"/>
        </w:rPr>
        <w:t>_____________ </w:t>
      </w:r>
      <w:r w:rsidRPr="007341D5">
        <w:rPr>
          <w:rStyle w:val="s0"/>
          <w:lang w:val="kk-KZ"/>
        </w:rPr>
        <w:tab/>
      </w:r>
      <w:r w:rsidRPr="007341D5">
        <w:rPr>
          <w:rStyle w:val="s0"/>
          <w:lang w:val="kk-KZ"/>
        </w:rPr>
        <w:tab/>
      </w:r>
      <w:r w:rsidRPr="007341D5">
        <w:rPr>
          <w:rStyle w:val="s0"/>
          <w:lang w:val="kk-KZ"/>
        </w:rPr>
        <w:tab/>
      </w:r>
      <w:r w:rsidRPr="007341D5">
        <w:rPr>
          <w:rStyle w:val="s0"/>
          <w:lang w:val="kk-KZ"/>
        </w:rPr>
        <w:tab/>
        <w:t xml:space="preserve"> ________________________________</w:t>
      </w:r>
    </w:p>
    <w:p w:rsidR="00485591" w:rsidRPr="007341D5" w:rsidRDefault="00E123F0" w:rsidP="00485591">
      <w:pPr>
        <w:ind w:left="-993" w:firstLine="400"/>
        <w:rPr>
          <w:lang w:val="kk-KZ"/>
        </w:rPr>
      </w:pPr>
      <w:r w:rsidRPr="007341D5">
        <w:rPr>
          <w:rStyle w:val="s0"/>
          <w:lang w:val="kk-KZ"/>
        </w:rPr>
        <w:t xml:space="preserve">   (</w:t>
      </w:r>
      <w:r w:rsidR="00EC4070">
        <w:rPr>
          <w:rStyle w:val="s0"/>
          <w:lang w:val="kk-KZ"/>
        </w:rPr>
        <w:t>Қолы</w:t>
      </w:r>
      <w:r w:rsidRPr="007341D5">
        <w:rPr>
          <w:rStyle w:val="s0"/>
          <w:lang w:val="kk-KZ"/>
        </w:rPr>
        <w:t>)</w:t>
      </w:r>
      <w:r w:rsidR="00485591" w:rsidRPr="007341D5">
        <w:rPr>
          <w:rStyle w:val="s0"/>
          <w:lang w:val="kk-KZ"/>
        </w:rPr>
        <w:t>                                         </w:t>
      </w:r>
      <w:r w:rsidR="00EC4070" w:rsidRPr="007341D5">
        <w:rPr>
          <w:rStyle w:val="s0"/>
          <w:lang w:val="kk-KZ"/>
        </w:rPr>
        <w:tab/>
      </w:r>
      <w:r w:rsidR="00EC4070" w:rsidRPr="007341D5">
        <w:rPr>
          <w:rStyle w:val="s0"/>
          <w:lang w:val="kk-KZ"/>
        </w:rPr>
        <w:tab/>
      </w:r>
      <w:r w:rsidR="00485591" w:rsidRPr="007341D5">
        <w:rPr>
          <w:rStyle w:val="s0"/>
          <w:lang w:val="kk-KZ"/>
        </w:rPr>
        <w:t>       (</w:t>
      </w:r>
      <w:r w:rsidR="00EC4070">
        <w:rPr>
          <w:rStyle w:val="s0"/>
          <w:lang w:val="kk-KZ"/>
        </w:rPr>
        <w:t>Лауазымы, тегі, А.Ә.</w:t>
      </w:r>
      <w:r w:rsidR="00485591" w:rsidRPr="007341D5">
        <w:rPr>
          <w:rStyle w:val="s0"/>
          <w:lang w:val="kk-KZ"/>
        </w:rPr>
        <w:t>)</w:t>
      </w:r>
    </w:p>
    <w:p w:rsidR="00485591" w:rsidRDefault="00EC4070" w:rsidP="00485591">
      <w:pPr>
        <w:ind w:left="-993" w:firstLine="400"/>
      </w:pPr>
      <w:r w:rsidRPr="007341D5">
        <w:rPr>
          <w:rStyle w:val="s0"/>
          <w:lang w:val="kk-KZ"/>
        </w:rPr>
        <w:t xml:space="preserve">     </w:t>
      </w:r>
      <w:r>
        <w:rPr>
          <w:rStyle w:val="s0"/>
        </w:rPr>
        <w:t>М.О</w:t>
      </w:r>
      <w:r w:rsidR="00485591" w:rsidRPr="002D4D3C">
        <w:rPr>
          <w:rStyle w:val="s0"/>
        </w:rPr>
        <w:t>.</w:t>
      </w:r>
    </w:p>
    <w:p w:rsidR="00B004CF" w:rsidRDefault="00B004CF" w:rsidP="00485591">
      <w:pPr>
        <w:pStyle w:val="2"/>
        <w:jc w:val="center"/>
      </w:pPr>
    </w:p>
    <w:sectPr w:rsidR="00B004CF" w:rsidSect="004C0C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49" w:rsidRDefault="001E1F49" w:rsidP="00CC1D60">
      <w:r>
        <w:separator/>
      </w:r>
    </w:p>
  </w:endnote>
  <w:endnote w:type="continuationSeparator" w:id="0">
    <w:p w:rsidR="001E1F49" w:rsidRDefault="001E1F49" w:rsidP="00CC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49" w:rsidRDefault="001E1F49" w:rsidP="00CC1D60">
      <w:r>
        <w:separator/>
      </w:r>
    </w:p>
  </w:footnote>
  <w:footnote w:type="continuationSeparator" w:id="0">
    <w:p w:rsidR="001E1F49" w:rsidRDefault="001E1F49" w:rsidP="00CC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E1"/>
    <w:multiLevelType w:val="hybridMultilevel"/>
    <w:tmpl w:val="F71A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70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274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DD3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126E4A11"/>
    <w:multiLevelType w:val="hybridMultilevel"/>
    <w:tmpl w:val="6F9E9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445CB"/>
    <w:multiLevelType w:val="hybridMultilevel"/>
    <w:tmpl w:val="363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5E1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290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27AE9"/>
    <w:multiLevelType w:val="hybridMultilevel"/>
    <w:tmpl w:val="3952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E48D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3745050D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C5E6C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2">
    <w:nsid w:val="459D6BB6"/>
    <w:multiLevelType w:val="hybridMultilevel"/>
    <w:tmpl w:val="F1FACB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878644A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30CBC"/>
    <w:multiLevelType w:val="hybridMultilevel"/>
    <w:tmpl w:val="A1F834AC"/>
    <w:lvl w:ilvl="0" w:tplc="B02AA858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>
    <w:nsid w:val="5F0F7F57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55276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CFD"/>
    <w:multiLevelType w:val="hybridMultilevel"/>
    <w:tmpl w:val="211C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66B83"/>
    <w:multiLevelType w:val="hybridMultilevel"/>
    <w:tmpl w:val="54B86978"/>
    <w:lvl w:ilvl="0" w:tplc="B0A0584C">
      <w:start w:val="1"/>
      <w:numFmt w:val="decimal"/>
      <w:pStyle w:val="a0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12F7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4">
    <w:nsid w:val="6EE46AC3"/>
    <w:multiLevelType w:val="hybridMultilevel"/>
    <w:tmpl w:val="ECF88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09D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734E7"/>
    <w:multiLevelType w:val="hybridMultilevel"/>
    <w:tmpl w:val="6FD8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B399A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1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17E18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7"/>
  </w:num>
  <w:num w:numId="6">
    <w:abstractNumId w:val="4"/>
  </w:num>
  <w:num w:numId="7">
    <w:abstractNumId w:val="42"/>
  </w:num>
  <w:num w:numId="8">
    <w:abstractNumId w:val="1"/>
  </w:num>
  <w:num w:numId="9">
    <w:abstractNumId w:val="11"/>
  </w:num>
  <w:num w:numId="10">
    <w:abstractNumId w:val="38"/>
  </w:num>
  <w:num w:numId="11">
    <w:abstractNumId w:val="27"/>
  </w:num>
  <w:num w:numId="12">
    <w:abstractNumId w:val="16"/>
  </w:num>
  <w:num w:numId="13">
    <w:abstractNumId w:val="8"/>
  </w:num>
  <w:num w:numId="14">
    <w:abstractNumId w:val="39"/>
  </w:num>
  <w:num w:numId="15">
    <w:abstractNumId w:val="28"/>
  </w:num>
  <w:num w:numId="16">
    <w:abstractNumId w:val="10"/>
  </w:num>
  <w:num w:numId="17">
    <w:abstractNumId w:val="41"/>
  </w:num>
  <w:num w:numId="18">
    <w:abstractNumId w:val="12"/>
  </w:num>
  <w:num w:numId="19">
    <w:abstractNumId w:val="13"/>
  </w:num>
  <w:num w:numId="20">
    <w:abstractNumId w:val="26"/>
  </w:num>
  <w:num w:numId="21">
    <w:abstractNumId w:val="0"/>
  </w:num>
  <w:num w:numId="22">
    <w:abstractNumId w:val="30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7"/>
  </w:num>
  <w:num w:numId="26">
    <w:abstractNumId w:val="34"/>
  </w:num>
  <w:num w:numId="27">
    <w:abstractNumId w:val="23"/>
  </w:num>
  <w:num w:numId="28">
    <w:abstractNumId w:val="14"/>
  </w:num>
  <w:num w:numId="29">
    <w:abstractNumId w:val="19"/>
  </w:num>
  <w:num w:numId="30">
    <w:abstractNumId w:val="40"/>
  </w:num>
  <w:num w:numId="31">
    <w:abstractNumId w:val="43"/>
  </w:num>
  <w:num w:numId="32">
    <w:abstractNumId w:val="3"/>
  </w:num>
  <w:num w:numId="33">
    <w:abstractNumId w:val="18"/>
  </w:num>
  <w:num w:numId="34">
    <w:abstractNumId w:val="2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33"/>
  </w:num>
  <w:num w:numId="40">
    <w:abstractNumId w:val="22"/>
  </w:num>
  <w:num w:numId="41">
    <w:abstractNumId w:val="36"/>
  </w:num>
  <w:num w:numId="42">
    <w:abstractNumId w:val="20"/>
  </w:num>
  <w:num w:numId="43">
    <w:abstractNumId w:val="24"/>
  </w:num>
  <w:num w:numId="44">
    <w:abstractNumId w:val="9"/>
  </w:num>
  <w:num w:numId="45">
    <w:abstractNumId w:val="3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B"/>
    <w:rsid w:val="0002244E"/>
    <w:rsid w:val="0003165E"/>
    <w:rsid w:val="000553BF"/>
    <w:rsid w:val="00064BCB"/>
    <w:rsid w:val="00071E39"/>
    <w:rsid w:val="000870B7"/>
    <w:rsid w:val="00096113"/>
    <w:rsid w:val="000B2953"/>
    <w:rsid w:val="000C3B15"/>
    <w:rsid w:val="001259E4"/>
    <w:rsid w:val="00126343"/>
    <w:rsid w:val="00135C79"/>
    <w:rsid w:val="00141606"/>
    <w:rsid w:val="001548B9"/>
    <w:rsid w:val="00157DD2"/>
    <w:rsid w:val="001675FC"/>
    <w:rsid w:val="00170DF3"/>
    <w:rsid w:val="0018131E"/>
    <w:rsid w:val="001B598A"/>
    <w:rsid w:val="001D516D"/>
    <w:rsid w:val="001E07A2"/>
    <w:rsid w:val="001E1F49"/>
    <w:rsid w:val="001E6DCE"/>
    <w:rsid w:val="001F56BC"/>
    <w:rsid w:val="001F7E92"/>
    <w:rsid w:val="00210BA8"/>
    <w:rsid w:val="0021452C"/>
    <w:rsid w:val="00217FAE"/>
    <w:rsid w:val="00221831"/>
    <w:rsid w:val="00225FBB"/>
    <w:rsid w:val="002358F7"/>
    <w:rsid w:val="00244AE7"/>
    <w:rsid w:val="002571FD"/>
    <w:rsid w:val="00282D0D"/>
    <w:rsid w:val="00295B66"/>
    <w:rsid w:val="002A61DA"/>
    <w:rsid w:val="002B708B"/>
    <w:rsid w:val="002C77BA"/>
    <w:rsid w:val="002D3F9A"/>
    <w:rsid w:val="002D4D3C"/>
    <w:rsid w:val="002D7FF8"/>
    <w:rsid w:val="002E303A"/>
    <w:rsid w:val="002E7D51"/>
    <w:rsid w:val="002F0C50"/>
    <w:rsid w:val="002F1DF3"/>
    <w:rsid w:val="002F47EA"/>
    <w:rsid w:val="00304F1D"/>
    <w:rsid w:val="0032131D"/>
    <w:rsid w:val="00327584"/>
    <w:rsid w:val="00333D13"/>
    <w:rsid w:val="003415CD"/>
    <w:rsid w:val="00355288"/>
    <w:rsid w:val="00362FCF"/>
    <w:rsid w:val="00374D96"/>
    <w:rsid w:val="003B349B"/>
    <w:rsid w:val="003B446E"/>
    <w:rsid w:val="003C1E16"/>
    <w:rsid w:val="003C273A"/>
    <w:rsid w:val="003D4E36"/>
    <w:rsid w:val="003F0920"/>
    <w:rsid w:val="00412256"/>
    <w:rsid w:val="004233AD"/>
    <w:rsid w:val="00432996"/>
    <w:rsid w:val="00485591"/>
    <w:rsid w:val="004864E6"/>
    <w:rsid w:val="0048757C"/>
    <w:rsid w:val="00493021"/>
    <w:rsid w:val="004B48D6"/>
    <w:rsid w:val="004C0C8A"/>
    <w:rsid w:val="004C11A7"/>
    <w:rsid w:val="004C34AF"/>
    <w:rsid w:val="004D5B95"/>
    <w:rsid w:val="004E55C2"/>
    <w:rsid w:val="00501C6E"/>
    <w:rsid w:val="0050601C"/>
    <w:rsid w:val="00522126"/>
    <w:rsid w:val="00527D16"/>
    <w:rsid w:val="00542B88"/>
    <w:rsid w:val="00557AD1"/>
    <w:rsid w:val="00577501"/>
    <w:rsid w:val="005A4CA3"/>
    <w:rsid w:val="005A6E48"/>
    <w:rsid w:val="005C45B8"/>
    <w:rsid w:val="005C6DDB"/>
    <w:rsid w:val="005D3BDD"/>
    <w:rsid w:val="0062248B"/>
    <w:rsid w:val="00645CC7"/>
    <w:rsid w:val="00664566"/>
    <w:rsid w:val="00681469"/>
    <w:rsid w:val="006A0576"/>
    <w:rsid w:val="006A680F"/>
    <w:rsid w:val="006B6444"/>
    <w:rsid w:val="006D6C2F"/>
    <w:rsid w:val="006E7D24"/>
    <w:rsid w:val="0072089A"/>
    <w:rsid w:val="007341D5"/>
    <w:rsid w:val="00744AC9"/>
    <w:rsid w:val="0074502E"/>
    <w:rsid w:val="007545C8"/>
    <w:rsid w:val="007551CB"/>
    <w:rsid w:val="00762061"/>
    <w:rsid w:val="007637D7"/>
    <w:rsid w:val="00794AD2"/>
    <w:rsid w:val="00794C91"/>
    <w:rsid w:val="007971DB"/>
    <w:rsid w:val="007B2A0D"/>
    <w:rsid w:val="007C1D6E"/>
    <w:rsid w:val="007E0C88"/>
    <w:rsid w:val="00802897"/>
    <w:rsid w:val="00813ECF"/>
    <w:rsid w:val="008370ED"/>
    <w:rsid w:val="00845A20"/>
    <w:rsid w:val="008601EC"/>
    <w:rsid w:val="008763C4"/>
    <w:rsid w:val="008769BD"/>
    <w:rsid w:val="008777BE"/>
    <w:rsid w:val="008843E0"/>
    <w:rsid w:val="00893828"/>
    <w:rsid w:val="008963A2"/>
    <w:rsid w:val="00897CA0"/>
    <w:rsid w:val="008A26C3"/>
    <w:rsid w:val="008B72FA"/>
    <w:rsid w:val="008C47C2"/>
    <w:rsid w:val="008C64ED"/>
    <w:rsid w:val="00910FF3"/>
    <w:rsid w:val="00933AA5"/>
    <w:rsid w:val="00956B82"/>
    <w:rsid w:val="00975BE0"/>
    <w:rsid w:val="0099009F"/>
    <w:rsid w:val="00997E54"/>
    <w:rsid w:val="009A018E"/>
    <w:rsid w:val="009B72C5"/>
    <w:rsid w:val="009C2896"/>
    <w:rsid w:val="009F29D8"/>
    <w:rsid w:val="00A25735"/>
    <w:rsid w:val="00A569D5"/>
    <w:rsid w:val="00A61BC6"/>
    <w:rsid w:val="00A72126"/>
    <w:rsid w:val="00A73A0A"/>
    <w:rsid w:val="00A835C5"/>
    <w:rsid w:val="00A95A56"/>
    <w:rsid w:val="00A96E11"/>
    <w:rsid w:val="00A96F9B"/>
    <w:rsid w:val="00AA649B"/>
    <w:rsid w:val="00AC13C6"/>
    <w:rsid w:val="00AF0C5F"/>
    <w:rsid w:val="00AF33A3"/>
    <w:rsid w:val="00AF5B6F"/>
    <w:rsid w:val="00AF6D1F"/>
    <w:rsid w:val="00B004CF"/>
    <w:rsid w:val="00B015A2"/>
    <w:rsid w:val="00B25AC3"/>
    <w:rsid w:val="00B52FBB"/>
    <w:rsid w:val="00B557CA"/>
    <w:rsid w:val="00B642D7"/>
    <w:rsid w:val="00B644AF"/>
    <w:rsid w:val="00B842FB"/>
    <w:rsid w:val="00B87383"/>
    <w:rsid w:val="00B93334"/>
    <w:rsid w:val="00BB6250"/>
    <w:rsid w:val="00BC05F2"/>
    <w:rsid w:val="00BD6F3B"/>
    <w:rsid w:val="00BE3E17"/>
    <w:rsid w:val="00BF591C"/>
    <w:rsid w:val="00C0454B"/>
    <w:rsid w:val="00C04FD7"/>
    <w:rsid w:val="00C055B2"/>
    <w:rsid w:val="00C05B2B"/>
    <w:rsid w:val="00C11D85"/>
    <w:rsid w:val="00C17799"/>
    <w:rsid w:val="00C6095A"/>
    <w:rsid w:val="00C7061B"/>
    <w:rsid w:val="00C870BD"/>
    <w:rsid w:val="00C92A71"/>
    <w:rsid w:val="00C94EF9"/>
    <w:rsid w:val="00CA25D3"/>
    <w:rsid w:val="00CC0CBC"/>
    <w:rsid w:val="00CC1D60"/>
    <w:rsid w:val="00CC4358"/>
    <w:rsid w:val="00CE3357"/>
    <w:rsid w:val="00CE613D"/>
    <w:rsid w:val="00D029BF"/>
    <w:rsid w:val="00D22459"/>
    <w:rsid w:val="00D24796"/>
    <w:rsid w:val="00D370E2"/>
    <w:rsid w:val="00D41AA1"/>
    <w:rsid w:val="00D746C8"/>
    <w:rsid w:val="00D76CB5"/>
    <w:rsid w:val="00D92C37"/>
    <w:rsid w:val="00DB4DDB"/>
    <w:rsid w:val="00DC03AC"/>
    <w:rsid w:val="00DC367B"/>
    <w:rsid w:val="00DC5FC3"/>
    <w:rsid w:val="00DC6E8C"/>
    <w:rsid w:val="00DF0C83"/>
    <w:rsid w:val="00E123F0"/>
    <w:rsid w:val="00E352DA"/>
    <w:rsid w:val="00E3770B"/>
    <w:rsid w:val="00E518B7"/>
    <w:rsid w:val="00E67B00"/>
    <w:rsid w:val="00E736CD"/>
    <w:rsid w:val="00E742A0"/>
    <w:rsid w:val="00E82568"/>
    <w:rsid w:val="00E85575"/>
    <w:rsid w:val="00E967EE"/>
    <w:rsid w:val="00EC4070"/>
    <w:rsid w:val="00EE5879"/>
    <w:rsid w:val="00F01F81"/>
    <w:rsid w:val="00F328B6"/>
    <w:rsid w:val="00F616CB"/>
    <w:rsid w:val="00F7197C"/>
    <w:rsid w:val="00FA11C9"/>
    <w:rsid w:val="00FC1908"/>
    <w:rsid w:val="00FC4BB0"/>
    <w:rsid w:val="00FD40F5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D698-A0D8-4278-A029-76A763E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1"/>
    <w:link w:val="HTML0"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1"/>
    <w:link w:val="a6"/>
    <w:rsid w:val="00D22459"/>
    <w:pPr>
      <w:numPr>
        <w:numId w:val="2"/>
      </w:numPr>
      <w:jc w:val="both"/>
    </w:pPr>
  </w:style>
  <w:style w:type="character" w:customStyle="1" w:styleId="s0">
    <w:name w:val="s0"/>
    <w:basedOn w:val="a2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2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Title"/>
    <w:basedOn w:val="a1"/>
    <w:link w:val="a8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8">
    <w:name w:val="Название Знак"/>
    <w:basedOn w:val="a2"/>
    <w:link w:val="a7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9">
    <w:name w:val="No Spacing"/>
    <w:uiPriority w:val="1"/>
    <w:qFormat/>
    <w:rsid w:val="00AF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писок нумерованный Знак"/>
    <w:link w:val="a0"/>
    <w:locked/>
    <w:rsid w:val="00C11D85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нумерованный"/>
    <w:basedOn w:val="a5"/>
    <w:link w:val="aa"/>
    <w:qFormat/>
    <w:rsid w:val="00C11D85"/>
    <w:pPr>
      <w:numPr>
        <w:numId w:val="23"/>
      </w:numPr>
      <w:autoSpaceDE w:val="0"/>
      <w:autoSpaceDN w:val="0"/>
      <w:adjustRightInd w:val="0"/>
      <w:jc w:val="both"/>
    </w:pPr>
    <w:rPr>
      <w:rFonts w:eastAsiaTheme="minorHAnsi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527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D1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527D16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527D1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52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D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7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1"/>
    <w:link w:val="af3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Жанар Жандос</cp:lastModifiedBy>
  <cp:revision>2</cp:revision>
  <cp:lastPrinted>2014-03-11T04:08:00Z</cp:lastPrinted>
  <dcterms:created xsi:type="dcterms:W3CDTF">2014-03-20T04:06:00Z</dcterms:created>
  <dcterms:modified xsi:type="dcterms:W3CDTF">2014-03-20T04:06:00Z</dcterms:modified>
</cp:coreProperties>
</file>